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4C1" w:rsidRDefault="003144C1" w:rsidP="00974B3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APPENDIX ‘B’</w:t>
      </w:r>
    </w:p>
    <w:p w:rsidR="003144C1" w:rsidRDefault="003144C1" w:rsidP="00974B35">
      <w:pPr>
        <w:spacing w:after="0" w:line="240" w:lineRule="auto"/>
        <w:jc w:val="center"/>
        <w:rPr>
          <w:rFonts w:ascii="Arial" w:hAnsi="Arial" w:cs="Arial"/>
          <w:b/>
        </w:rPr>
      </w:pPr>
    </w:p>
    <w:p w:rsidR="00F90CA1" w:rsidRPr="00807E0E" w:rsidRDefault="00974B35" w:rsidP="00974B35">
      <w:pPr>
        <w:spacing w:after="0" w:line="240" w:lineRule="auto"/>
        <w:jc w:val="center"/>
        <w:rPr>
          <w:rFonts w:ascii="Arial" w:hAnsi="Arial" w:cs="Arial"/>
          <w:b/>
        </w:rPr>
      </w:pPr>
      <w:r w:rsidRPr="00807E0E">
        <w:rPr>
          <w:rFonts w:ascii="Arial" w:hAnsi="Arial" w:cs="Arial"/>
          <w:b/>
        </w:rPr>
        <w:t>PROMISSORY NOTE</w:t>
      </w:r>
    </w:p>
    <w:p w:rsidR="00974B35" w:rsidRPr="00807E0E" w:rsidRDefault="00974B35" w:rsidP="00F2245D">
      <w:pPr>
        <w:spacing w:after="0" w:line="240" w:lineRule="auto"/>
        <w:jc w:val="center"/>
        <w:rPr>
          <w:rFonts w:ascii="Arial" w:hAnsi="Arial" w:cs="Arial"/>
        </w:rPr>
      </w:pPr>
      <w:r w:rsidRPr="00807E0E">
        <w:rPr>
          <w:rFonts w:ascii="Arial" w:hAnsi="Arial" w:cs="Arial"/>
        </w:rPr>
        <w:t>(</w:t>
      </w:r>
      <w:proofErr w:type="gramStart"/>
      <w:r w:rsidRPr="00807E0E">
        <w:rPr>
          <w:rFonts w:ascii="Arial" w:hAnsi="Arial" w:cs="Arial"/>
        </w:rPr>
        <w:t>the</w:t>
      </w:r>
      <w:proofErr w:type="gramEnd"/>
      <w:r w:rsidRPr="00807E0E">
        <w:rPr>
          <w:rFonts w:ascii="Arial" w:hAnsi="Arial" w:cs="Arial"/>
        </w:rPr>
        <w:t xml:space="preserve"> ‘Note’)</w:t>
      </w:r>
    </w:p>
    <w:p w:rsidR="00974B35" w:rsidRPr="00807E0E" w:rsidRDefault="00974B35" w:rsidP="00F2245D">
      <w:pPr>
        <w:spacing w:after="0" w:line="240" w:lineRule="auto"/>
        <w:jc w:val="center"/>
        <w:rPr>
          <w:rFonts w:ascii="Arial" w:hAnsi="Arial" w:cs="Arial"/>
        </w:rPr>
      </w:pPr>
    </w:p>
    <w:p w:rsidR="0053625C" w:rsidRPr="00807E0E" w:rsidRDefault="00974B35" w:rsidP="00F2245D">
      <w:pPr>
        <w:spacing w:after="0" w:line="240" w:lineRule="auto"/>
        <w:rPr>
          <w:rFonts w:ascii="Arial" w:hAnsi="Arial" w:cs="Arial"/>
        </w:rPr>
      </w:pPr>
      <w:r w:rsidRPr="00807E0E">
        <w:rPr>
          <w:rFonts w:ascii="Arial" w:hAnsi="Arial" w:cs="Arial"/>
        </w:rPr>
        <w:t xml:space="preserve">BORROWER: </w:t>
      </w:r>
      <w:r w:rsidR="0053625C" w:rsidRPr="00807E0E">
        <w:rPr>
          <w:rFonts w:ascii="Arial" w:hAnsi="Arial" w:cs="Arial"/>
        </w:rPr>
        <w:tab/>
        <w:t>Christian Senior Citizens Homes Society of Northern Alberta</w:t>
      </w:r>
      <w:r w:rsidR="00E94A9D" w:rsidRPr="00807E0E">
        <w:rPr>
          <w:rFonts w:ascii="Arial" w:hAnsi="Arial" w:cs="Arial"/>
        </w:rPr>
        <w:t xml:space="preserve"> (the ‘Borrower’)</w:t>
      </w:r>
    </w:p>
    <w:p w:rsidR="00974B35" w:rsidRPr="00807E0E" w:rsidRDefault="00974B35" w:rsidP="00E94A9D">
      <w:pPr>
        <w:spacing w:after="0" w:line="240" w:lineRule="auto"/>
        <w:ind w:left="1440" w:firstLine="720"/>
        <w:rPr>
          <w:rFonts w:ascii="Arial" w:hAnsi="Arial" w:cs="Arial"/>
        </w:rPr>
      </w:pPr>
      <w:r w:rsidRPr="00807E0E">
        <w:rPr>
          <w:rFonts w:ascii="Arial" w:hAnsi="Arial" w:cs="Arial"/>
        </w:rPr>
        <w:t xml:space="preserve">13429 57 Street NW, Edmonton, AB T4A 0T8 </w:t>
      </w:r>
    </w:p>
    <w:p w:rsidR="00974B35" w:rsidRPr="00807E0E" w:rsidRDefault="00974B35" w:rsidP="00F2245D">
      <w:pPr>
        <w:spacing w:after="0" w:line="240" w:lineRule="auto"/>
        <w:rPr>
          <w:rFonts w:ascii="Arial" w:hAnsi="Arial" w:cs="Arial"/>
        </w:rPr>
      </w:pPr>
    </w:p>
    <w:p w:rsidR="0053625C" w:rsidRPr="00807E0E" w:rsidRDefault="00974B35" w:rsidP="00F2245D">
      <w:pPr>
        <w:spacing w:after="0" w:line="240" w:lineRule="auto"/>
        <w:rPr>
          <w:rFonts w:ascii="Arial" w:hAnsi="Arial" w:cs="Arial"/>
        </w:rPr>
      </w:pPr>
      <w:r w:rsidRPr="00807E0E">
        <w:rPr>
          <w:rFonts w:ascii="Arial" w:hAnsi="Arial" w:cs="Arial"/>
        </w:rPr>
        <w:t xml:space="preserve">LENDER: </w:t>
      </w:r>
      <w:r w:rsidR="0053625C" w:rsidRPr="00807E0E">
        <w:rPr>
          <w:rFonts w:ascii="Arial" w:hAnsi="Arial" w:cs="Arial"/>
        </w:rPr>
        <w:tab/>
      </w:r>
      <w:r w:rsidR="0053625C" w:rsidRPr="00807E0E">
        <w:rPr>
          <w:rFonts w:ascii="Arial" w:hAnsi="Arial" w:cs="Arial"/>
        </w:rPr>
        <w:tab/>
      </w:r>
      <w:r w:rsidR="00762DC7">
        <w:rPr>
          <w:rFonts w:ascii="Arial" w:hAnsi="Arial" w:cs="Arial"/>
        </w:rPr>
        <w:t>____________________________________________</w:t>
      </w:r>
      <w:r w:rsidR="00E94A9D" w:rsidRPr="00807E0E">
        <w:rPr>
          <w:rFonts w:ascii="Arial" w:hAnsi="Arial" w:cs="Arial"/>
        </w:rPr>
        <w:t xml:space="preserve"> (the ‘Lender’)</w:t>
      </w:r>
    </w:p>
    <w:p w:rsidR="00974B35" w:rsidRPr="00807E0E" w:rsidRDefault="00974B35" w:rsidP="00E94A9D">
      <w:pPr>
        <w:spacing w:after="0" w:line="240" w:lineRule="auto"/>
        <w:ind w:left="1440" w:firstLine="720"/>
        <w:rPr>
          <w:rFonts w:ascii="Arial" w:hAnsi="Arial" w:cs="Arial"/>
        </w:rPr>
      </w:pPr>
      <w:r w:rsidRPr="00807E0E">
        <w:rPr>
          <w:rFonts w:ascii="Arial" w:hAnsi="Arial" w:cs="Arial"/>
        </w:rPr>
        <w:t xml:space="preserve">Unit 123, 13425 57 Street NW, Edmonton, AB T5A 0T8 </w:t>
      </w:r>
    </w:p>
    <w:p w:rsidR="00974B35" w:rsidRPr="00807E0E" w:rsidRDefault="00974B35" w:rsidP="00F2245D">
      <w:pPr>
        <w:spacing w:after="0" w:line="240" w:lineRule="auto"/>
        <w:rPr>
          <w:rFonts w:ascii="Arial" w:hAnsi="Arial" w:cs="Arial"/>
        </w:rPr>
      </w:pPr>
    </w:p>
    <w:p w:rsidR="00974B35" w:rsidRPr="00807E0E" w:rsidRDefault="00974B35" w:rsidP="00F2245D">
      <w:pPr>
        <w:spacing w:after="0" w:line="240" w:lineRule="auto"/>
        <w:rPr>
          <w:rFonts w:ascii="Arial" w:hAnsi="Arial" w:cs="Arial"/>
        </w:rPr>
      </w:pPr>
      <w:r w:rsidRPr="00807E0E">
        <w:rPr>
          <w:rFonts w:ascii="Arial" w:hAnsi="Arial" w:cs="Arial"/>
        </w:rPr>
        <w:t>PRINCIPAL AMOUNT:  $</w:t>
      </w:r>
      <w:r w:rsidR="00762DC7">
        <w:rPr>
          <w:rFonts w:ascii="Arial" w:hAnsi="Arial" w:cs="Arial"/>
        </w:rPr>
        <w:t>___________________</w:t>
      </w:r>
    </w:p>
    <w:p w:rsidR="00974B35" w:rsidRPr="00807E0E" w:rsidRDefault="00974B35" w:rsidP="00F2245D">
      <w:pPr>
        <w:spacing w:after="0" w:line="240" w:lineRule="auto"/>
        <w:rPr>
          <w:rFonts w:ascii="Arial" w:hAnsi="Arial" w:cs="Arial"/>
        </w:rPr>
      </w:pPr>
    </w:p>
    <w:p w:rsidR="00974B35" w:rsidRPr="00807E0E" w:rsidRDefault="00974B35" w:rsidP="00E94A9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7E0E">
        <w:rPr>
          <w:rFonts w:ascii="Arial" w:hAnsi="Arial" w:cs="Arial"/>
        </w:rPr>
        <w:t>FOR VALUE RECEIVED, The Borrower promises to pay to the Lender at such address as may be provided in writing to the Borrower</w:t>
      </w:r>
      <w:r w:rsidR="00807E0E" w:rsidRPr="00807E0E">
        <w:rPr>
          <w:rFonts w:ascii="Arial" w:hAnsi="Arial" w:cs="Arial"/>
        </w:rPr>
        <w:t xml:space="preserve"> by the Lender or their duly appointed representative</w:t>
      </w:r>
      <w:r w:rsidRPr="00807E0E">
        <w:rPr>
          <w:rFonts w:ascii="Arial" w:hAnsi="Arial" w:cs="Arial"/>
        </w:rPr>
        <w:t xml:space="preserve">, the Principal </w:t>
      </w:r>
      <w:r w:rsidR="00D66164" w:rsidRPr="00807E0E">
        <w:rPr>
          <w:rFonts w:ascii="Arial" w:hAnsi="Arial" w:cs="Arial"/>
        </w:rPr>
        <w:t>Amount</w:t>
      </w:r>
      <w:r w:rsidRPr="00807E0E">
        <w:rPr>
          <w:rFonts w:ascii="Arial" w:hAnsi="Arial" w:cs="Arial"/>
        </w:rPr>
        <w:t xml:space="preserve">, without </w:t>
      </w:r>
      <w:r w:rsidR="006C7F28">
        <w:rPr>
          <w:rFonts w:ascii="Arial" w:hAnsi="Arial" w:cs="Arial"/>
        </w:rPr>
        <w:t xml:space="preserve">any </w:t>
      </w:r>
      <w:r w:rsidRPr="00807E0E">
        <w:rPr>
          <w:rFonts w:ascii="Arial" w:hAnsi="Arial" w:cs="Arial"/>
        </w:rPr>
        <w:t xml:space="preserve">interest payable, </w:t>
      </w:r>
      <w:r w:rsidR="00D66164" w:rsidRPr="00807E0E">
        <w:rPr>
          <w:rFonts w:ascii="Arial" w:hAnsi="Arial" w:cs="Arial"/>
        </w:rPr>
        <w:t xml:space="preserve">and </w:t>
      </w:r>
      <w:r w:rsidRPr="00807E0E">
        <w:rPr>
          <w:rFonts w:ascii="Arial" w:hAnsi="Arial" w:cs="Arial"/>
        </w:rPr>
        <w:t xml:space="preserve">less any </w:t>
      </w:r>
      <w:r w:rsidR="00653D1C">
        <w:rPr>
          <w:rFonts w:ascii="Arial" w:hAnsi="Arial" w:cs="Arial"/>
        </w:rPr>
        <w:t>deductions listed</w:t>
      </w:r>
      <w:r w:rsidRPr="00807E0E">
        <w:rPr>
          <w:rFonts w:ascii="Arial" w:hAnsi="Arial" w:cs="Arial"/>
        </w:rPr>
        <w:t xml:space="preserve"> in the </w:t>
      </w:r>
      <w:r w:rsidR="0053625C" w:rsidRPr="00807E0E">
        <w:rPr>
          <w:rFonts w:ascii="Arial" w:hAnsi="Arial" w:cs="Arial"/>
        </w:rPr>
        <w:t>Christian Senior Citizens Homes Society of Northern Alberta</w:t>
      </w:r>
      <w:r w:rsidRPr="00807E0E">
        <w:rPr>
          <w:rFonts w:ascii="Arial" w:hAnsi="Arial" w:cs="Arial"/>
        </w:rPr>
        <w:t xml:space="preserve"> Life Lease Agreement </w:t>
      </w:r>
      <w:r w:rsidR="004C7C95" w:rsidRPr="00807E0E">
        <w:rPr>
          <w:rFonts w:ascii="Arial" w:hAnsi="Arial" w:cs="Arial"/>
        </w:rPr>
        <w:t xml:space="preserve">(the ‘Agreement’) </w:t>
      </w:r>
      <w:r w:rsidRPr="00807E0E">
        <w:rPr>
          <w:rFonts w:ascii="Arial" w:hAnsi="Arial" w:cs="Arial"/>
        </w:rPr>
        <w:t>dated ______________ betw</w:t>
      </w:r>
      <w:r w:rsidR="004C7C95" w:rsidRPr="00807E0E">
        <w:rPr>
          <w:rFonts w:ascii="Arial" w:hAnsi="Arial" w:cs="Arial"/>
        </w:rPr>
        <w:t>een the Lender and the Borrower. Receipt of a copy of this Agreement is hereby acknowledged __________ (initials).</w:t>
      </w:r>
    </w:p>
    <w:p w:rsidR="00974B35" w:rsidRPr="00807E0E" w:rsidRDefault="00974B35" w:rsidP="00E94A9D">
      <w:pPr>
        <w:pStyle w:val="ListParagraph"/>
        <w:spacing w:after="0" w:line="240" w:lineRule="auto"/>
        <w:rPr>
          <w:rFonts w:ascii="Arial" w:hAnsi="Arial" w:cs="Arial"/>
        </w:rPr>
      </w:pPr>
      <w:r w:rsidRPr="00807E0E">
        <w:rPr>
          <w:rFonts w:ascii="Arial" w:hAnsi="Arial" w:cs="Arial"/>
        </w:rPr>
        <w:t xml:space="preserve"> </w:t>
      </w:r>
    </w:p>
    <w:p w:rsidR="00974B35" w:rsidRPr="00807E0E" w:rsidRDefault="00974B35" w:rsidP="00E94A9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7E0E">
        <w:rPr>
          <w:rFonts w:ascii="Arial" w:hAnsi="Arial" w:cs="Arial"/>
        </w:rPr>
        <w:t xml:space="preserve">This Note </w:t>
      </w:r>
      <w:r w:rsidR="00F2245D" w:rsidRPr="00807E0E">
        <w:rPr>
          <w:rFonts w:ascii="Arial" w:hAnsi="Arial" w:cs="Arial"/>
        </w:rPr>
        <w:t>is repayable within 90 days of the Lender providing to the Borrower</w:t>
      </w:r>
      <w:r w:rsidR="0053625C" w:rsidRPr="00807E0E">
        <w:rPr>
          <w:rFonts w:ascii="Arial" w:hAnsi="Arial" w:cs="Arial"/>
        </w:rPr>
        <w:t xml:space="preserve"> </w:t>
      </w:r>
      <w:r w:rsidR="00D66164" w:rsidRPr="00807E0E">
        <w:rPr>
          <w:rFonts w:ascii="Arial" w:hAnsi="Arial" w:cs="Arial"/>
        </w:rPr>
        <w:t xml:space="preserve">with written Notice of Demand </w:t>
      </w:r>
      <w:r w:rsidR="0053625C" w:rsidRPr="00807E0E">
        <w:rPr>
          <w:rFonts w:ascii="Arial" w:hAnsi="Arial" w:cs="Arial"/>
        </w:rPr>
        <w:t xml:space="preserve">at </w:t>
      </w:r>
      <w:r w:rsidR="006C7F28">
        <w:rPr>
          <w:rFonts w:ascii="Arial" w:hAnsi="Arial" w:cs="Arial"/>
        </w:rPr>
        <w:t>the Borrower’s</w:t>
      </w:r>
      <w:r w:rsidR="0053625C" w:rsidRPr="00807E0E">
        <w:rPr>
          <w:rFonts w:ascii="Arial" w:hAnsi="Arial" w:cs="Arial"/>
        </w:rPr>
        <w:t xml:space="preserve"> office as stated above</w:t>
      </w:r>
      <w:r w:rsidR="00F2245D" w:rsidRPr="00807E0E">
        <w:rPr>
          <w:rFonts w:ascii="Arial" w:hAnsi="Arial" w:cs="Arial"/>
        </w:rPr>
        <w:t>.</w:t>
      </w:r>
    </w:p>
    <w:p w:rsidR="00F2245D" w:rsidRPr="00807E0E" w:rsidRDefault="00F2245D" w:rsidP="00E94A9D">
      <w:pPr>
        <w:pStyle w:val="ListParagraph"/>
        <w:spacing w:after="0" w:line="240" w:lineRule="auto"/>
        <w:rPr>
          <w:rFonts w:ascii="Arial" w:hAnsi="Arial" w:cs="Arial"/>
        </w:rPr>
      </w:pPr>
    </w:p>
    <w:p w:rsidR="00F2245D" w:rsidRPr="00807E0E" w:rsidRDefault="00F2245D" w:rsidP="00E94A9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7E0E">
        <w:rPr>
          <w:rFonts w:ascii="Arial" w:hAnsi="Arial" w:cs="Arial"/>
        </w:rPr>
        <w:t>All costs, expenses, and expenditures including, and without limitation, the complete legal costs incurred by the Lender in enforcing this Note as a result of any default by the Borrower, will be added to the principal then outstanding and will immediately be paid by the Borrower.</w:t>
      </w:r>
    </w:p>
    <w:p w:rsidR="00F2245D" w:rsidRPr="00807E0E" w:rsidRDefault="00F2245D" w:rsidP="00E94A9D">
      <w:pPr>
        <w:pStyle w:val="ListParagraph"/>
        <w:spacing w:after="0" w:line="240" w:lineRule="auto"/>
        <w:rPr>
          <w:rFonts w:ascii="Arial" w:hAnsi="Arial" w:cs="Arial"/>
        </w:rPr>
      </w:pPr>
    </w:p>
    <w:p w:rsidR="00F2245D" w:rsidRPr="00807E0E" w:rsidRDefault="00F2245D" w:rsidP="00E94A9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07E0E">
        <w:rPr>
          <w:rFonts w:ascii="Arial" w:hAnsi="Arial" w:cs="Arial"/>
        </w:rPr>
        <w:t xml:space="preserve">This Note will be </w:t>
      </w:r>
      <w:r w:rsidR="006C7F28">
        <w:rPr>
          <w:rFonts w:ascii="Arial" w:hAnsi="Arial" w:cs="Arial"/>
        </w:rPr>
        <w:t>interpreted</w:t>
      </w:r>
      <w:r w:rsidRPr="00807E0E">
        <w:rPr>
          <w:rFonts w:ascii="Arial" w:hAnsi="Arial" w:cs="Arial"/>
        </w:rPr>
        <w:t xml:space="preserve"> in accordance with and governed by the laws of the Province of Alberta.</w:t>
      </w:r>
    </w:p>
    <w:p w:rsidR="00F2245D" w:rsidRPr="00807E0E" w:rsidRDefault="00F2245D" w:rsidP="00E94A9D">
      <w:pPr>
        <w:pStyle w:val="ListParagraph"/>
        <w:spacing w:after="0" w:line="240" w:lineRule="auto"/>
        <w:rPr>
          <w:rFonts w:ascii="Arial" w:hAnsi="Arial" w:cs="Arial"/>
        </w:rPr>
      </w:pPr>
    </w:p>
    <w:p w:rsidR="00F2245D" w:rsidRDefault="00F2245D" w:rsidP="00E94A9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653D1C">
        <w:rPr>
          <w:rFonts w:ascii="Arial" w:hAnsi="Arial" w:cs="Arial"/>
        </w:rPr>
        <w:t xml:space="preserve">This Note </w:t>
      </w:r>
      <w:r w:rsidR="00653D1C">
        <w:rPr>
          <w:rFonts w:ascii="Arial" w:hAnsi="Arial" w:cs="Arial"/>
        </w:rPr>
        <w:t xml:space="preserve">is for the benefit of both the Lender and the Borrower. It shall be binding on both </w:t>
      </w:r>
      <w:r w:rsidR="00E5130A">
        <w:rPr>
          <w:rFonts w:ascii="Arial" w:hAnsi="Arial" w:cs="Arial"/>
        </w:rPr>
        <w:t xml:space="preserve">of these </w:t>
      </w:r>
      <w:r w:rsidR="00653D1C">
        <w:rPr>
          <w:rFonts w:ascii="Arial" w:hAnsi="Arial" w:cs="Arial"/>
        </w:rPr>
        <w:t>parties and their heirs, executors, administrators, successors, and assigns</w:t>
      </w:r>
      <w:r w:rsidRPr="00653D1C">
        <w:rPr>
          <w:rFonts w:ascii="Arial" w:hAnsi="Arial" w:cs="Arial"/>
        </w:rPr>
        <w:t xml:space="preserve">. </w:t>
      </w:r>
    </w:p>
    <w:p w:rsidR="00653D1C" w:rsidRPr="00653D1C" w:rsidRDefault="00653D1C" w:rsidP="00653D1C">
      <w:pPr>
        <w:pStyle w:val="ListParagraph"/>
        <w:rPr>
          <w:rFonts w:ascii="Arial" w:hAnsi="Arial" w:cs="Arial"/>
        </w:rPr>
      </w:pPr>
      <w:bookmarkStart w:id="0" w:name="_GoBack"/>
      <w:bookmarkEnd w:id="0"/>
    </w:p>
    <w:p w:rsidR="00653D1C" w:rsidRPr="00653D1C" w:rsidRDefault="00653D1C" w:rsidP="00653D1C">
      <w:pPr>
        <w:pStyle w:val="ListParagraph"/>
        <w:spacing w:after="0" w:line="240" w:lineRule="auto"/>
        <w:rPr>
          <w:rFonts w:ascii="Arial" w:hAnsi="Arial" w:cs="Arial"/>
        </w:rPr>
      </w:pPr>
    </w:p>
    <w:p w:rsidR="00F2245D" w:rsidRPr="00807E0E" w:rsidRDefault="00F2245D" w:rsidP="0053625C">
      <w:pPr>
        <w:spacing w:after="0" w:line="240" w:lineRule="auto"/>
        <w:rPr>
          <w:rFonts w:ascii="Arial" w:hAnsi="Arial" w:cs="Arial"/>
        </w:rPr>
      </w:pPr>
      <w:r w:rsidRPr="00807E0E">
        <w:rPr>
          <w:rFonts w:ascii="Arial" w:hAnsi="Arial" w:cs="Arial"/>
        </w:rPr>
        <w:t>IN WITNESS WHEREOF</w:t>
      </w:r>
      <w:r w:rsidR="00DE3D01" w:rsidRPr="00807E0E">
        <w:rPr>
          <w:rFonts w:ascii="Arial" w:hAnsi="Arial" w:cs="Arial"/>
        </w:rPr>
        <w:t xml:space="preserve"> the parties have duly affixed their signatures this_______ day of ______________, 20</w:t>
      </w:r>
      <w:r w:rsidR="00653D1C">
        <w:rPr>
          <w:rFonts w:ascii="Arial" w:hAnsi="Arial" w:cs="Arial"/>
        </w:rPr>
        <w:t>20</w:t>
      </w:r>
      <w:r w:rsidR="00DE3D01" w:rsidRPr="00807E0E">
        <w:rPr>
          <w:rFonts w:ascii="Arial" w:hAnsi="Arial" w:cs="Arial"/>
        </w:rPr>
        <w:t>.</w:t>
      </w:r>
    </w:p>
    <w:p w:rsidR="00DE3D01" w:rsidRPr="00807E0E" w:rsidRDefault="00DE3D01" w:rsidP="00F2245D">
      <w:pPr>
        <w:spacing w:after="0" w:line="240" w:lineRule="auto"/>
        <w:rPr>
          <w:rFonts w:ascii="Arial" w:hAnsi="Arial" w:cs="Arial"/>
        </w:rPr>
      </w:pPr>
    </w:p>
    <w:p w:rsidR="0053625C" w:rsidRPr="00807E0E" w:rsidRDefault="0053625C" w:rsidP="00F2245D">
      <w:pPr>
        <w:spacing w:after="0" w:line="240" w:lineRule="auto"/>
        <w:rPr>
          <w:rFonts w:ascii="Arial" w:hAnsi="Arial" w:cs="Arial"/>
        </w:rPr>
      </w:pPr>
      <w:r w:rsidRPr="00807E0E">
        <w:rPr>
          <w:rFonts w:ascii="Arial" w:hAnsi="Arial" w:cs="Arial"/>
        </w:rPr>
        <w:t>For the Borrower:</w:t>
      </w:r>
      <w:r w:rsidR="00DE3D01" w:rsidRPr="00807E0E">
        <w:rPr>
          <w:rFonts w:ascii="Arial" w:hAnsi="Arial" w:cs="Arial"/>
        </w:rPr>
        <w:tab/>
      </w:r>
      <w:r w:rsidR="00DE3D01" w:rsidRPr="00807E0E">
        <w:rPr>
          <w:rFonts w:ascii="Arial" w:hAnsi="Arial" w:cs="Arial"/>
        </w:rPr>
        <w:tab/>
      </w:r>
      <w:r w:rsidR="00DE3D01" w:rsidRPr="00807E0E">
        <w:rPr>
          <w:rFonts w:ascii="Arial" w:hAnsi="Arial" w:cs="Arial"/>
        </w:rPr>
        <w:tab/>
      </w:r>
      <w:r w:rsidR="00DE3D01" w:rsidRPr="00807E0E">
        <w:rPr>
          <w:rFonts w:ascii="Arial" w:hAnsi="Arial" w:cs="Arial"/>
        </w:rPr>
        <w:tab/>
      </w:r>
      <w:r w:rsidR="00DE3D01"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 xml:space="preserve">Christian Senior Citizens Homes Society </w:t>
      </w:r>
    </w:p>
    <w:p w:rsidR="00DE3D01" w:rsidRPr="00807E0E" w:rsidRDefault="0053625C" w:rsidP="0053625C">
      <w:pPr>
        <w:spacing w:after="0" w:line="240" w:lineRule="auto"/>
        <w:ind w:left="4320" w:firstLine="720"/>
        <w:rPr>
          <w:rFonts w:ascii="Arial" w:hAnsi="Arial" w:cs="Arial"/>
        </w:rPr>
      </w:pPr>
      <w:proofErr w:type="gramStart"/>
      <w:r w:rsidRPr="00807E0E">
        <w:rPr>
          <w:rFonts w:ascii="Arial" w:hAnsi="Arial" w:cs="Arial"/>
        </w:rPr>
        <w:t>of</w:t>
      </w:r>
      <w:proofErr w:type="gramEnd"/>
      <w:r w:rsidRPr="00807E0E">
        <w:rPr>
          <w:rFonts w:ascii="Arial" w:hAnsi="Arial" w:cs="Arial"/>
        </w:rPr>
        <w:t xml:space="preserve"> Northern Alberta</w:t>
      </w:r>
    </w:p>
    <w:p w:rsidR="00DE3D01" w:rsidRPr="00807E0E" w:rsidRDefault="00DE3D01" w:rsidP="00F2245D">
      <w:pPr>
        <w:spacing w:after="0" w:line="240" w:lineRule="auto"/>
        <w:rPr>
          <w:rFonts w:ascii="Arial" w:hAnsi="Arial" w:cs="Arial"/>
        </w:rPr>
      </w:pP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</w:r>
    </w:p>
    <w:p w:rsidR="00DE3D01" w:rsidRPr="00807E0E" w:rsidRDefault="0053625C" w:rsidP="00F2245D">
      <w:pPr>
        <w:spacing w:after="0" w:line="240" w:lineRule="auto"/>
        <w:rPr>
          <w:rFonts w:ascii="Arial" w:hAnsi="Arial" w:cs="Arial"/>
        </w:rPr>
      </w:pP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</w:r>
      <w:r w:rsidR="00DE3D01" w:rsidRPr="00807E0E">
        <w:rPr>
          <w:rFonts w:ascii="Arial" w:hAnsi="Arial" w:cs="Arial"/>
        </w:rPr>
        <w:tab/>
        <w:t>________________________________</w:t>
      </w:r>
    </w:p>
    <w:p w:rsidR="00DE3D01" w:rsidRPr="00807E0E" w:rsidRDefault="0053625C" w:rsidP="00F2245D">
      <w:pPr>
        <w:spacing w:after="0" w:line="240" w:lineRule="auto"/>
        <w:rPr>
          <w:rFonts w:ascii="Arial" w:hAnsi="Arial" w:cs="Arial"/>
        </w:rPr>
      </w:pPr>
      <w:r w:rsidRPr="00807E0E">
        <w:rPr>
          <w:rFonts w:ascii="Arial" w:hAnsi="Arial" w:cs="Arial"/>
        </w:rPr>
        <w:tab/>
      </w:r>
      <w:r w:rsidR="00DE3D01" w:rsidRPr="00807E0E">
        <w:rPr>
          <w:rFonts w:ascii="Arial" w:hAnsi="Arial" w:cs="Arial"/>
        </w:rPr>
        <w:tab/>
      </w:r>
      <w:r w:rsidR="00DE3D01" w:rsidRPr="00807E0E">
        <w:rPr>
          <w:rFonts w:ascii="Arial" w:hAnsi="Arial" w:cs="Arial"/>
        </w:rPr>
        <w:tab/>
      </w:r>
      <w:r w:rsidR="00DE3D01" w:rsidRPr="00807E0E">
        <w:rPr>
          <w:rFonts w:ascii="Arial" w:hAnsi="Arial" w:cs="Arial"/>
        </w:rPr>
        <w:tab/>
      </w:r>
      <w:r w:rsidR="00DE3D01" w:rsidRPr="00807E0E">
        <w:rPr>
          <w:rFonts w:ascii="Arial" w:hAnsi="Arial" w:cs="Arial"/>
        </w:rPr>
        <w:tab/>
      </w:r>
      <w:r w:rsidR="00DE3D01" w:rsidRPr="00807E0E">
        <w:rPr>
          <w:rFonts w:ascii="Arial" w:hAnsi="Arial" w:cs="Arial"/>
        </w:rPr>
        <w:tab/>
      </w:r>
      <w:r w:rsidR="00DE3D01"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>Darren Sinke, Executive Director</w:t>
      </w:r>
    </w:p>
    <w:p w:rsidR="0053625C" w:rsidRPr="00807E0E" w:rsidRDefault="0053625C" w:rsidP="00F2245D">
      <w:pPr>
        <w:spacing w:after="0" w:line="240" w:lineRule="auto"/>
        <w:rPr>
          <w:rFonts w:ascii="Arial" w:hAnsi="Arial" w:cs="Arial"/>
        </w:rPr>
      </w:pPr>
    </w:p>
    <w:p w:rsidR="0053625C" w:rsidRPr="00807E0E" w:rsidRDefault="0053625C" w:rsidP="00F2245D">
      <w:pPr>
        <w:spacing w:after="0" w:line="240" w:lineRule="auto"/>
        <w:rPr>
          <w:rFonts w:ascii="Arial" w:hAnsi="Arial" w:cs="Arial"/>
        </w:rPr>
      </w:pP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  <w:t>________________________________</w:t>
      </w:r>
    </w:p>
    <w:p w:rsidR="0053625C" w:rsidRPr="00807E0E" w:rsidRDefault="0053625C" w:rsidP="00F2245D">
      <w:pPr>
        <w:spacing w:after="0" w:line="240" w:lineRule="auto"/>
        <w:rPr>
          <w:rFonts w:ascii="Arial" w:hAnsi="Arial" w:cs="Arial"/>
        </w:rPr>
      </w:pP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  <w:t>Henry Baker, Director of Finance</w:t>
      </w:r>
    </w:p>
    <w:p w:rsidR="00DE3D01" w:rsidRPr="00807E0E" w:rsidRDefault="00DE3D01" w:rsidP="00F2245D">
      <w:pPr>
        <w:spacing w:after="0" w:line="240" w:lineRule="auto"/>
        <w:rPr>
          <w:rFonts w:ascii="Arial" w:hAnsi="Arial" w:cs="Arial"/>
        </w:rPr>
      </w:pPr>
    </w:p>
    <w:p w:rsidR="0053625C" w:rsidRPr="00807E0E" w:rsidRDefault="0053625C" w:rsidP="00F2245D">
      <w:pPr>
        <w:spacing w:after="0" w:line="240" w:lineRule="auto"/>
        <w:rPr>
          <w:rFonts w:ascii="Arial" w:hAnsi="Arial" w:cs="Arial"/>
        </w:rPr>
      </w:pPr>
    </w:p>
    <w:p w:rsidR="00DE3D01" w:rsidRPr="00807E0E" w:rsidRDefault="0053625C" w:rsidP="00F2245D">
      <w:pPr>
        <w:spacing w:after="0" w:line="240" w:lineRule="auto"/>
        <w:rPr>
          <w:rFonts w:ascii="Arial" w:hAnsi="Arial" w:cs="Arial"/>
        </w:rPr>
      </w:pPr>
      <w:r w:rsidRPr="00807E0E">
        <w:rPr>
          <w:rFonts w:ascii="Arial" w:hAnsi="Arial" w:cs="Arial"/>
        </w:rPr>
        <w:t>For the Lender:</w:t>
      </w: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</w:r>
      <w:r w:rsidR="00DE3D01" w:rsidRPr="00807E0E">
        <w:rPr>
          <w:rFonts w:ascii="Arial" w:hAnsi="Arial" w:cs="Arial"/>
        </w:rPr>
        <w:tab/>
      </w:r>
      <w:r w:rsidR="00DE3D01" w:rsidRPr="00807E0E">
        <w:rPr>
          <w:rFonts w:ascii="Arial" w:hAnsi="Arial" w:cs="Arial"/>
        </w:rPr>
        <w:tab/>
        <w:t>________________________________</w:t>
      </w:r>
    </w:p>
    <w:p w:rsidR="00DE3D01" w:rsidRPr="00807E0E" w:rsidRDefault="0053625C" w:rsidP="00F2245D">
      <w:pPr>
        <w:spacing w:after="0" w:line="240" w:lineRule="auto"/>
        <w:rPr>
          <w:rFonts w:ascii="Arial" w:hAnsi="Arial" w:cs="Arial"/>
        </w:rPr>
      </w:pPr>
      <w:r w:rsidRPr="00807E0E">
        <w:rPr>
          <w:rFonts w:ascii="Arial" w:hAnsi="Arial" w:cs="Arial"/>
        </w:rPr>
        <w:tab/>
      </w:r>
      <w:r w:rsidR="00DE3D01" w:rsidRPr="00807E0E">
        <w:rPr>
          <w:rFonts w:ascii="Arial" w:hAnsi="Arial" w:cs="Arial"/>
        </w:rPr>
        <w:tab/>
      </w:r>
      <w:r w:rsidR="00DE3D01" w:rsidRPr="00807E0E">
        <w:rPr>
          <w:rFonts w:ascii="Arial" w:hAnsi="Arial" w:cs="Arial"/>
        </w:rPr>
        <w:tab/>
      </w:r>
      <w:r w:rsidR="00DE3D01" w:rsidRPr="00807E0E">
        <w:rPr>
          <w:rFonts w:ascii="Arial" w:hAnsi="Arial" w:cs="Arial"/>
        </w:rPr>
        <w:tab/>
      </w:r>
      <w:r w:rsidR="00DE3D01" w:rsidRPr="00807E0E">
        <w:rPr>
          <w:rFonts w:ascii="Arial" w:hAnsi="Arial" w:cs="Arial"/>
        </w:rPr>
        <w:tab/>
      </w:r>
      <w:r w:rsidR="00DE3D01" w:rsidRPr="00807E0E">
        <w:rPr>
          <w:rFonts w:ascii="Arial" w:hAnsi="Arial" w:cs="Arial"/>
        </w:rPr>
        <w:tab/>
      </w:r>
      <w:r w:rsidR="00DE3D01" w:rsidRPr="00807E0E">
        <w:rPr>
          <w:rFonts w:ascii="Arial" w:hAnsi="Arial" w:cs="Arial"/>
        </w:rPr>
        <w:tab/>
      </w:r>
      <w:r w:rsidR="00807E0E">
        <w:rPr>
          <w:rFonts w:ascii="Arial" w:hAnsi="Arial" w:cs="Arial"/>
        </w:rPr>
        <w:t>Name:</w:t>
      </w:r>
    </w:p>
    <w:p w:rsidR="0053625C" w:rsidRPr="00807E0E" w:rsidRDefault="0053625C" w:rsidP="00F2245D">
      <w:pPr>
        <w:spacing w:after="0" w:line="240" w:lineRule="auto"/>
        <w:rPr>
          <w:rFonts w:ascii="Arial" w:hAnsi="Arial" w:cs="Arial"/>
        </w:rPr>
      </w:pPr>
    </w:p>
    <w:p w:rsidR="0053625C" w:rsidRPr="00807E0E" w:rsidRDefault="0053625C" w:rsidP="00F2245D">
      <w:pPr>
        <w:spacing w:after="0" w:line="240" w:lineRule="auto"/>
        <w:rPr>
          <w:rFonts w:ascii="Arial" w:hAnsi="Arial" w:cs="Arial"/>
        </w:rPr>
      </w:pP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  <w:t>________________________________</w:t>
      </w:r>
    </w:p>
    <w:p w:rsidR="0053625C" w:rsidRPr="00807E0E" w:rsidRDefault="0053625C" w:rsidP="00F2245D">
      <w:pPr>
        <w:spacing w:after="0" w:line="240" w:lineRule="auto"/>
        <w:rPr>
          <w:rFonts w:ascii="Arial" w:hAnsi="Arial" w:cs="Arial"/>
        </w:rPr>
      </w:pP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</w:r>
      <w:r w:rsidRPr="00807E0E">
        <w:rPr>
          <w:rFonts w:ascii="Arial" w:hAnsi="Arial" w:cs="Arial"/>
        </w:rPr>
        <w:tab/>
      </w:r>
      <w:r w:rsidR="00807E0E">
        <w:rPr>
          <w:rFonts w:ascii="Arial" w:hAnsi="Arial" w:cs="Arial"/>
        </w:rPr>
        <w:t>Name:</w:t>
      </w:r>
    </w:p>
    <w:p w:rsidR="00E94A9D" w:rsidRPr="00807E0E" w:rsidRDefault="00E94A9D" w:rsidP="00F2245D">
      <w:pPr>
        <w:spacing w:after="0" w:line="240" w:lineRule="auto"/>
        <w:rPr>
          <w:rFonts w:ascii="Arial" w:hAnsi="Arial" w:cs="Arial"/>
        </w:rPr>
      </w:pPr>
    </w:p>
    <w:p w:rsidR="00E94A9D" w:rsidRPr="00807E0E" w:rsidRDefault="00E94A9D" w:rsidP="00E94A9D">
      <w:pPr>
        <w:spacing w:after="0" w:line="360" w:lineRule="auto"/>
        <w:rPr>
          <w:rFonts w:ascii="Arial" w:hAnsi="Arial" w:cs="Arial"/>
        </w:rPr>
      </w:pPr>
      <w:r w:rsidRPr="00807E0E">
        <w:rPr>
          <w:rFonts w:ascii="Arial" w:hAnsi="Arial" w:cs="Arial"/>
        </w:rPr>
        <w:t>This Appendix is to be considered part of the Life Lease Agreement entered into between the Borrower and the Lender dated _________________</w:t>
      </w:r>
    </w:p>
    <w:sectPr w:rsidR="00E94A9D" w:rsidRPr="00807E0E" w:rsidSect="005362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44E6D"/>
    <w:multiLevelType w:val="hybridMultilevel"/>
    <w:tmpl w:val="74FEA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35"/>
    <w:rsid w:val="003144C1"/>
    <w:rsid w:val="004C7C95"/>
    <w:rsid w:val="0053625C"/>
    <w:rsid w:val="00653D1C"/>
    <w:rsid w:val="006C7F28"/>
    <w:rsid w:val="00762DC7"/>
    <w:rsid w:val="00807E0E"/>
    <w:rsid w:val="00974B35"/>
    <w:rsid w:val="00D66164"/>
    <w:rsid w:val="00DE3D01"/>
    <w:rsid w:val="00E5130A"/>
    <w:rsid w:val="00E94A9D"/>
    <w:rsid w:val="00F2245D"/>
    <w:rsid w:val="00F9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B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Baker</dc:creator>
  <cp:lastModifiedBy>Henry Baker</cp:lastModifiedBy>
  <cp:revision>9</cp:revision>
  <dcterms:created xsi:type="dcterms:W3CDTF">2019-10-15T15:36:00Z</dcterms:created>
  <dcterms:modified xsi:type="dcterms:W3CDTF">2019-11-20T18:50:00Z</dcterms:modified>
</cp:coreProperties>
</file>