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C4B2" w14:textId="7AA1FE33" w:rsidR="00D61DF3" w:rsidRDefault="00D61DF3" w:rsidP="00D61DF3">
      <w:pPr>
        <w:ind w:left="720" w:hanging="360"/>
        <w:jc w:val="center"/>
        <w:rPr>
          <w:b/>
          <w:bCs/>
        </w:rPr>
      </w:pPr>
      <w:r>
        <w:rPr>
          <w:b/>
          <w:bCs/>
          <w:u w:val="single"/>
        </w:rPr>
        <w:t>Executive Committee – Meeting</w:t>
      </w:r>
      <w:r>
        <w:rPr>
          <w:b/>
          <w:bCs/>
        </w:rPr>
        <w:t xml:space="preserve"> Jan 25 @730pm</w:t>
      </w:r>
    </w:p>
    <w:p w14:paraId="6C3DE794" w14:textId="1A7519A7" w:rsidR="00D61DF3" w:rsidRPr="00D61DF3" w:rsidRDefault="00D61DF3" w:rsidP="00D61DF3">
      <w:pPr>
        <w:ind w:left="720" w:hanging="360"/>
        <w:rPr>
          <w:b/>
          <w:bCs/>
        </w:rPr>
      </w:pPr>
      <w:r>
        <w:rPr>
          <w:b/>
          <w:bCs/>
        </w:rPr>
        <w:t>Present: Pete Jonkman - Chair, Tony VanderMeer – Vice Chair, Anko Buwalda – Secretary, Allan Brennan – Treasurer, Darren Sinke - CEO</w:t>
      </w:r>
    </w:p>
    <w:p w14:paraId="2382A5D3" w14:textId="377DBAB5" w:rsidR="00D61DF3" w:rsidRDefault="00D61DF3" w:rsidP="00D61DF3">
      <w:pPr>
        <w:pStyle w:val="ListParagraph"/>
        <w:numPr>
          <w:ilvl w:val="0"/>
          <w:numId w:val="1"/>
        </w:numPr>
      </w:pPr>
      <w:r>
        <w:t>Peter opened in prayer.</w:t>
      </w:r>
    </w:p>
    <w:p w14:paraId="5CAEAB8C" w14:textId="612ABCC2" w:rsidR="004D2BBC" w:rsidRDefault="004D2BBC" w:rsidP="004D2BBC">
      <w:pPr>
        <w:pStyle w:val="ListParagraph"/>
        <w:numPr>
          <w:ilvl w:val="0"/>
          <w:numId w:val="1"/>
        </w:numPr>
      </w:pPr>
      <w:r>
        <w:t>Peter presented the results of Darren’s performance review.  Thank you to Coby for incorporating the feedback into a cohesive document!  Peter &amp; Coby met with Darren on January 21</w:t>
      </w:r>
      <w:r w:rsidRPr="004D2BBC">
        <w:rPr>
          <w:vertAlign w:val="superscript"/>
        </w:rPr>
        <w:t>st</w:t>
      </w:r>
      <w:r>
        <w:t xml:space="preserve"> top discuss the review.  It was a positive discussion and Darren signed off on the review.</w:t>
      </w:r>
    </w:p>
    <w:p w14:paraId="3F9852B1" w14:textId="639F65B4" w:rsidR="004D2BBC" w:rsidRDefault="004D2BBC" w:rsidP="004D2BBC">
      <w:pPr>
        <w:pStyle w:val="ListParagraph"/>
        <w:numPr>
          <w:ilvl w:val="1"/>
          <w:numId w:val="1"/>
        </w:numPr>
      </w:pPr>
      <w:r>
        <w:t>The next step will be to determine the priorities for the next year, based on the Sustainability Plan.  This will be done at the Board retreat in early March.</w:t>
      </w:r>
    </w:p>
    <w:p w14:paraId="750D94C9" w14:textId="2EBF3FDF" w:rsidR="004D2BBC" w:rsidRDefault="004D2BBC" w:rsidP="004D2BBC">
      <w:pPr>
        <w:pStyle w:val="ListParagraph"/>
        <w:numPr>
          <w:ilvl w:val="0"/>
          <w:numId w:val="1"/>
        </w:numPr>
      </w:pPr>
      <w:r>
        <w:t xml:space="preserve">Board recruitment and turnover was discussed.  As we are currently making great progress in the re-structuring and forming of committees, it was unanimously recommended that Bert and Anko be asked to stay on for another year, in addition to asking Hilda to renew her Board membership for a second term.  This would help ensure that we continue to make good progress and establish a new norm.  </w:t>
      </w:r>
    </w:p>
    <w:p w14:paraId="7A0225AD" w14:textId="0C8D2969" w:rsidR="00D61DF3" w:rsidRDefault="00D61DF3" w:rsidP="00D61DF3">
      <w:pPr>
        <w:pStyle w:val="ListParagraph"/>
        <w:numPr>
          <w:ilvl w:val="1"/>
          <w:numId w:val="1"/>
        </w:numPr>
      </w:pPr>
      <w:r>
        <w:t>This will be presented to the whole Board for discussion at the Jan 26</w:t>
      </w:r>
      <w:r w:rsidRPr="00D61DF3">
        <w:rPr>
          <w:vertAlign w:val="superscript"/>
        </w:rPr>
        <w:t>th</w:t>
      </w:r>
      <w:r>
        <w:t xml:space="preserve"> Board meeting.</w:t>
      </w:r>
    </w:p>
    <w:p w14:paraId="1E7A4915" w14:textId="00C3C8A3" w:rsidR="00D61DF3" w:rsidRDefault="00D61DF3" w:rsidP="00D61DF3">
      <w:pPr>
        <w:pStyle w:val="ListParagraph"/>
        <w:numPr>
          <w:ilvl w:val="0"/>
          <w:numId w:val="1"/>
        </w:numPr>
      </w:pPr>
      <w:r>
        <w:t>Allan will present the motion at the Jan 26</w:t>
      </w:r>
      <w:r w:rsidRPr="00D61DF3">
        <w:rPr>
          <w:vertAlign w:val="superscript"/>
        </w:rPr>
        <w:t>th</w:t>
      </w:r>
      <w:r>
        <w:t xml:space="preserve"> Board meeting to engage our auditor for another year.  The audit is scheduled for mid-February.</w:t>
      </w:r>
    </w:p>
    <w:p w14:paraId="71F4C7A4" w14:textId="6D708958" w:rsidR="00D61DF3" w:rsidRDefault="00D61DF3" w:rsidP="00D61DF3">
      <w:pPr>
        <w:pStyle w:val="ListParagraph"/>
        <w:numPr>
          <w:ilvl w:val="0"/>
          <w:numId w:val="1"/>
        </w:numPr>
      </w:pPr>
      <w:r>
        <w:t>Darren will confirm the date for a Board retreat/planning session.  We are aiming for March 2</w:t>
      </w:r>
      <w:r w:rsidRPr="00D61DF3">
        <w:rPr>
          <w:vertAlign w:val="superscript"/>
        </w:rPr>
        <w:t>nd</w:t>
      </w:r>
      <w:r>
        <w:t>.</w:t>
      </w:r>
    </w:p>
    <w:p w14:paraId="1151DBC6" w14:textId="2BD73868" w:rsidR="00D61DF3" w:rsidRDefault="00D61DF3" w:rsidP="00D61DF3">
      <w:pPr>
        <w:pStyle w:val="ListParagraph"/>
        <w:numPr>
          <w:ilvl w:val="0"/>
          <w:numId w:val="1"/>
        </w:numPr>
      </w:pPr>
      <w:r>
        <w:t>Darren closed in prayer.</w:t>
      </w:r>
    </w:p>
    <w:p w14:paraId="13C69FF7" w14:textId="3CDB2C6A" w:rsidR="00D61DF3" w:rsidRDefault="00D61DF3" w:rsidP="00D61DF3"/>
    <w:p w14:paraId="3F43B4FA" w14:textId="77777777" w:rsidR="00D61DF3" w:rsidRDefault="00D61DF3" w:rsidP="00D61DF3"/>
    <w:sectPr w:rsidR="00D61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852BF"/>
    <w:multiLevelType w:val="hybridMultilevel"/>
    <w:tmpl w:val="B6682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BC"/>
    <w:rsid w:val="004D2BBC"/>
    <w:rsid w:val="00D6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3DA9"/>
  <w15:chartTrackingRefBased/>
  <w15:docId w15:val="{7F9FE7EB-4C1E-4A33-90E5-7502DB7D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Sinke</dc:creator>
  <cp:keywords/>
  <dc:description/>
  <cp:lastModifiedBy>Darren Sinke</cp:lastModifiedBy>
  <cp:revision>1</cp:revision>
  <dcterms:created xsi:type="dcterms:W3CDTF">2022-01-26T15:40:00Z</dcterms:created>
  <dcterms:modified xsi:type="dcterms:W3CDTF">2022-01-26T15:49:00Z</dcterms:modified>
</cp:coreProperties>
</file>