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18F7E" w14:textId="77777777" w:rsidR="00D13FA4" w:rsidRPr="00D13FA4" w:rsidRDefault="00D13FA4" w:rsidP="00BF3FCF">
      <w:pPr>
        <w:jc w:val="center"/>
        <w:rPr>
          <w:rFonts w:ascii="Arial" w:hAnsi="Arial" w:cs="Arial"/>
          <w:b/>
          <w:color w:val="0070C0"/>
          <w:sz w:val="6"/>
        </w:rPr>
      </w:pPr>
    </w:p>
    <w:p w14:paraId="19E18F7F" w14:textId="4A23422F" w:rsidR="00BF3FCF" w:rsidRPr="00357297" w:rsidRDefault="00BF3FCF" w:rsidP="00D13FA4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color w:val="000000" w:themeColor="text1"/>
          <w:sz w:val="24"/>
          <w:szCs w:val="22"/>
        </w:rPr>
      </w:pPr>
      <w:r w:rsidRPr="00357297">
        <w:rPr>
          <w:rFonts w:asciiTheme="minorHAnsi" w:hAnsiTheme="minorHAnsi" w:cstheme="minorHAnsi"/>
          <w:b/>
          <w:color w:val="000000" w:themeColor="text1"/>
          <w:sz w:val="24"/>
          <w:szCs w:val="22"/>
        </w:rPr>
        <w:t xml:space="preserve">RESPONSIBILITY TO </w:t>
      </w:r>
      <w:r w:rsidR="00357297">
        <w:rPr>
          <w:rFonts w:asciiTheme="minorHAnsi" w:hAnsiTheme="minorHAnsi" w:cstheme="minorHAnsi"/>
          <w:b/>
          <w:color w:val="000000" w:themeColor="text1"/>
          <w:sz w:val="24"/>
          <w:szCs w:val="22"/>
        </w:rPr>
        <w:t>RESIDENT</w:t>
      </w:r>
      <w:r w:rsidR="00C10FE4" w:rsidRPr="00357297">
        <w:rPr>
          <w:rFonts w:asciiTheme="minorHAnsi" w:hAnsiTheme="minorHAnsi" w:cstheme="minorHAnsi"/>
          <w:b/>
          <w:color w:val="000000" w:themeColor="text1"/>
          <w:sz w:val="24"/>
          <w:szCs w:val="22"/>
        </w:rPr>
        <w:t>S</w:t>
      </w:r>
      <w:r w:rsidR="00B561DC" w:rsidRPr="00357297">
        <w:rPr>
          <w:rFonts w:asciiTheme="minorHAnsi" w:hAnsiTheme="minorHAnsi" w:cstheme="minorHAnsi"/>
          <w:b/>
          <w:color w:val="000000" w:themeColor="text1"/>
          <w:sz w:val="24"/>
          <w:szCs w:val="22"/>
        </w:rPr>
        <w:t xml:space="preserve">, </w:t>
      </w:r>
      <w:r w:rsidR="00E9154B">
        <w:rPr>
          <w:rFonts w:asciiTheme="minorHAnsi" w:hAnsiTheme="minorHAnsi" w:cstheme="minorHAnsi"/>
          <w:b/>
          <w:color w:val="000000" w:themeColor="text1"/>
          <w:sz w:val="24"/>
          <w:szCs w:val="22"/>
        </w:rPr>
        <w:t>DIRECTORS,</w:t>
      </w:r>
      <w:r w:rsidR="00C10FE4" w:rsidRPr="00357297">
        <w:rPr>
          <w:rFonts w:asciiTheme="minorHAnsi" w:hAnsiTheme="minorHAnsi" w:cstheme="minorHAnsi"/>
          <w:b/>
          <w:color w:val="000000" w:themeColor="text1"/>
          <w:sz w:val="24"/>
          <w:szCs w:val="22"/>
        </w:rPr>
        <w:t xml:space="preserve"> </w:t>
      </w:r>
      <w:r w:rsidR="00E9154B">
        <w:rPr>
          <w:rFonts w:asciiTheme="minorHAnsi" w:hAnsiTheme="minorHAnsi" w:cstheme="minorHAnsi"/>
          <w:b/>
          <w:color w:val="000000" w:themeColor="text1"/>
          <w:sz w:val="24"/>
          <w:szCs w:val="22"/>
        </w:rPr>
        <w:t xml:space="preserve">VOLUNTEERS, </w:t>
      </w:r>
      <w:r w:rsidR="00C10FE4" w:rsidRPr="00357297">
        <w:rPr>
          <w:rFonts w:asciiTheme="minorHAnsi" w:hAnsiTheme="minorHAnsi" w:cstheme="minorHAnsi"/>
          <w:b/>
          <w:color w:val="000000" w:themeColor="text1"/>
          <w:sz w:val="24"/>
          <w:szCs w:val="22"/>
        </w:rPr>
        <w:t>AND STAKEHOLDERS</w:t>
      </w:r>
    </w:p>
    <w:p w14:paraId="19E18F80" w14:textId="3B664D3B" w:rsidR="00D13FA4" w:rsidRPr="00357297" w:rsidRDefault="00D36AEC" w:rsidP="00D36AEC">
      <w:pPr>
        <w:pStyle w:val="ListParagraph"/>
        <w:tabs>
          <w:tab w:val="left" w:pos="2160"/>
        </w:tabs>
        <w:rPr>
          <w:rFonts w:asciiTheme="minorHAnsi" w:hAnsiTheme="minorHAnsi" w:cstheme="minorHAnsi"/>
          <w:b/>
          <w:color w:val="000000" w:themeColor="text1"/>
          <w:sz w:val="24"/>
          <w:szCs w:val="22"/>
        </w:rPr>
      </w:pPr>
      <w:r w:rsidRPr="00357297">
        <w:rPr>
          <w:rFonts w:asciiTheme="minorHAnsi" w:hAnsiTheme="minorHAnsi" w:cstheme="minorHAnsi"/>
          <w:b/>
          <w:color w:val="000000" w:themeColor="text1"/>
          <w:sz w:val="24"/>
          <w:szCs w:val="22"/>
        </w:rPr>
        <w:tab/>
      </w:r>
    </w:p>
    <w:p w14:paraId="19E18F81" w14:textId="77777777" w:rsidR="00BF3FCF" w:rsidRPr="00357297" w:rsidRDefault="00BF3FCF" w:rsidP="00D13FA4">
      <w:pPr>
        <w:ind w:left="-142" w:firstLine="568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357297">
        <w:rPr>
          <w:rFonts w:cstheme="minorHAnsi"/>
          <w:b/>
          <w:color w:val="000000" w:themeColor="text1"/>
          <w:sz w:val="24"/>
          <w:szCs w:val="24"/>
        </w:rPr>
        <w:t>I affirm that:</w:t>
      </w:r>
    </w:p>
    <w:p w14:paraId="6BD96AFA" w14:textId="59E354E5" w:rsidR="00E5436E" w:rsidRPr="006F5707" w:rsidRDefault="00E5436E" w:rsidP="00E9154B">
      <w:pPr>
        <w:pStyle w:val="ListParagraph"/>
        <w:numPr>
          <w:ilvl w:val="0"/>
          <w:numId w:val="23"/>
        </w:numPr>
        <w:rPr>
          <w:rFonts w:asciiTheme="minorHAnsi" w:eastAsiaTheme="minorHAnsi" w:hAnsiTheme="minorHAnsi" w:cstheme="minorHAnsi"/>
          <w:color w:val="000000" w:themeColor="text1"/>
          <w:szCs w:val="22"/>
        </w:rPr>
      </w:pPr>
      <w:r w:rsidRPr="006F5707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I will report any mistreatment or neglect of </w:t>
      </w:r>
      <w:r w:rsidR="00E9154B" w:rsidRPr="006F5707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any </w:t>
      </w:r>
      <w:r w:rsidRPr="006F5707">
        <w:rPr>
          <w:rFonts w:asciiTheme="minorHAnsi" w:eastAsiaTheme="minorHAnsi" w:hAnsiTheme="minorHAnsi" w:cstheme="minorHAnsi"/>
          <w:color w:val="000000" w:themeColor="text1"/>
          <w:szCs w:val="22"/>
        </w:rPr>
        <w:t>senior in care (resident</w:t>
      </w:r>
      <w:r w:rsidR="0081387E" w:rsidRPr="006F5707">
        <w:rPr>
          <w:rFonts w:asciiTheme="minorHAnsi" w:eastAsiaTheme="minorHAnsi" w:hAnsiTheme="minorHAnsi" w:cstheme="minorHAnsi"/>
          <w:color w:val="000000" w:themeColor="text1"/>
          <w:szCs w:val="22"/>
        </w:rPr>
        <w:t>) or</w:t>
      </w:r>
      <w:r w:rsidR="00D809B9" w:rsidRPr="006F5707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 acts that may be unlawful.</w:t>
      </w:r>
    </w:p>
    <w:p w14:paraId="19E18F82" w14:textId="4459AAFE" w:rsidR="00BF3FCF" w:rsidRPr="006F5707" w:rsidRDefault="00BF3FCF" w:rsidP="00E9154B">
      <w:pPr>
        <w:pStyle w:val="ListParagraph"/>
        <w:numPr>
          <w:ilvl w:val="0"/>
          <w:numId w:val="23"/>
        </w:numPr>
        <w:spacing w:before="160"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I will not discriminate or refuse to serve or cooperate with anyone </w:t>
      </w:r>
      <w:r w:rsidR="000F7EFF" w:rsidRPr="006F5707">
        <w:rPr>
          <w:rFonts w:asciiTheme="minorHAnsi" w:hAnsiTheme="minorHAnsi" w:cstheme="minorHAnsi"/>
          <w:color w:val="000000" w:themeColor="text1"/>
          <w:szCs w:val="22"/>
        </w:rPr>
        <w:t>based on</w:t>
      </w: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 race, </w:t>
      </w:r>
      <w:r w:rsidR="00276089" w:rsidRPr="006F5707">
        <w:rPr>
          <w:rFonts w:asciiTheme="minorHAnsi" w:hAnsiTheme="minorHAnsi" w:cstheme="minorHAnsi"/>
          <w:color w:val="000000" w:themeColor="text1"/>
          <w:szCs w:val="22"/>
        </w:rPr>
        <w:t>color</w:t>
      </w: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, creed, age, religion, sex, sexual </w:t>
      </w:r>
      <w:r w:rsidR="00276089" w:rsidRPr="006F5707">
        <w:rPr>
          <w:rFonts w:asciiTheme="minorHAnsi" w:hAnsiTheme="minorHAnsi" w:cstheme="minorHAnsi"/>
          <w:color w:val="000000" w:themeColor="text1"/>
          <w:szCs w:val="22"/>
        </w:rPr>
        <w:t>orientation</w:t>
      </w:r>
      <w:r w:rsidRPr="006F5707">
        <w:rPr>
          <w:rFonts w:asciiTheme="minorHAnsi" w:hAnsiTheme="minorHAnsi" w:cstheme="minorHAnsi"/>
          <w:color w:val="000000" w:themeColor="text1"/>
          <w:szCs w:val="22"/>
        </w:rPr>
        <w:t>, and/or national affiliation.</w:t>
      </w:r>
    </w:p>
    <w:p w14:paraId="4F661E04" w14:textId="77777777" w:rsidR="00E03BA8" w:rsidRPr="006F5707" w:rsidRDefault="00E03BA8" w:rsidP="00E9154B">
      <w:pPr>
        <w:pStyle w:val="ListParagraph"/>
        <w:ind w:left="-1128"/>
        <w:rPr>
          <w:rFonts w:asciiTheme="minorHAnsi" w:eastAsiaTheme="minorHAnsi" w:hAnsiTheme="minorHAnsi" w:cstheme="minorHAnsi"/>
          <w:color w:val="000000" w:themeColor="text1"/>
          <w:szCs w:val="22"/>
          <w:lang w:val="en-CA"/>
        </w:rPr>
      </w:pPr>
    </w:p>
    <w:p w14:paraId="0A357477" w14:textId="7853D3A4" w:rsidR="00E03BA8" w:rsidRPr="006F5707" w:rsidRDefault="00E03BA8" w:rsidP="00E9154B">
      <w:pPr>
        <w:pStyle w:val="ListParagraph"/>
        <w:numPr>
          <w:ilvl w:val="0"/>
          <w:numId w:val="23"/>
        </w:numPr>
        <w:rPr>
          <w:rFonts w:asciiTheme="minorHAnsi" w:eastAsiaTheme="minorHAnsi" w:hAnsiTheme="minorHAnsi" w:cstheme="minorHAnsi"/>
          <w:color w:val="000000" w:themeColor="text1"/>
          <w:szCs w:val="22"/>
        </w:rPr>
      </w:pPr>
      <w:r w:rsidRPr="006F5707">
        <w:rPr>
          <w:rFonts w:asciiTheme="minorHAnsi" w:eastAsiaTheme="minorHAnsi" w:hAnsiTheme="minorHAnsi" w:cstheme="minorHAnsi"/>
          <w:color w:val="000000" w:themeColor="text1"/>
          <w:szCs w:val="22"/>
        </w:rPr>
        <w:t xml:space="preserve">I will work to avoid, and prevent, any form of harassment or discrimination of people, assignments or in practices. </w:t>
      </w:r>
    </w:p>
    <w:p w14:paraId="19E18F83" w14:textId="0F6CDF1E" w:rsidR="00BF3FCF" w:rsidRPr="006F5707" w:rsidRDefault="00BF3FCF" w:rsidP="00E9154B">
      <w:pPr>
        <w:pStyle w:val="ListParagraph"/>
        <w:numPr>
          <w:ilvl w:val="0"/>
          <w:numId w:val="23"/>
        </w:numPr>
        <w:spacing w:before="160"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I will not use my professional relationship with </w:t>
      </w:r>
      <w:r w:rsidR="00357297" w:rsidRPr="006F5707">
        <w:rPr>
          <w:rFonts w:asciiTheme="minorHAnsi" w:hAnsiTheme="minorHAnsi" w:cstheme="minorHAnsi"/>
          <w:color w:val="000000" w:themeColor="text1"/>
          <w:szCs w:val="22"/>
        </w:rPr>
        <w:t>residents</w:t>
      </w:r>
      <w:r w:rsidR="00B561DC" w:rsidRPr="006F5707">
        <w:rPr>
          <w:rFonts w:asciiTheme="minorHAnsi" w:hAnsiTheme="minorHAnsi" w:cstheme="minorHAnsi"/>
          <w:color w:val="000000" w:themeColor="text1"/>
          <w:szCs w:val="22"/>
        </w:rPr>
        <w:t xml:space="preserve">, </w:t>
      </w:r>
      <w:r w:rsidR="00D11C3B" w:rsidRPr="006F5707">
        <w:rPr>
          <w:rFonts w:asciiTheme="minorHAnsi" w:hAnsiTheme="minorHAnsi" w:cstheme="minorHAnsi"/>
          <w:color w:val="000000" w:themeColor="text1"/>
          <w:szCs w:val="22"/>
        </w:rPr>
        <w:t>Directors</w:t>
      </w:r>
      <w:r w:rsidR="00FC53CF" w:rsidRPr="006F5707">
        <w:rPr>
          <w:rFonts w:asciiTheme="minorHAnsi" w:hAnsiTheme="minorHAnsi" w:cstheme="minorHAnsi"/>
          <w:color w:val="000000" w:themeColor="text1"/>
          <w:szCs w:val="22"/>
        </w:rPr>
        <w:t>,</w:t>
      </w:r>
      <w:r w:rsidR="00504BE1" w:rsidRPr="006F5707">
        <w:rPr>
          <w:rFonts w:asciiTheme="minorHAnsi" w:hAnsiTheme="minorHAnsi" w:cstheme="minorHAnsi"/>
          <w:color w:val="000000" w:themeColor="text1"/>
          <w:szCs w:val="22"/>
        </w:rPr>
        <w:t xml:space="preserve"> or stakeholders</w:t>
      </w: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E9154B" w:rsidRPr="006F5707">
        <w:rPr>
          <w:rFonts w:asciiTheme="minorHAnsi" w:hAnsiTheme="minorHAnsi" w:cstheme="minorHAnsi"/>
          <w:color w:val="000000" w:themeColor="text1"/>
          <w:szCs w:val="22"/>
        </w:rPr>
        <w:t>for</w:t>
      </w: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 any </w:t>
      </w:r>
      <w:r w:rsidR="00504BE1" w:rsidRPr="006F5707">
        <w:rPr>
          <w:rFonts w:asciiTheme="minorHAnsi" w:hAnsiTheme="minorHAnsi" w:cstheme="minorHAnsi"/>
          <w:color w:val="000000" w:themeColor="text1"/>
          <w:szCs w:val="22"/>
        </w:rPr>
        <w:t xml:space="preserve">undue </w:t>
      </w:r>
      <w:r w:rsidRPr="006F5707">
        <w:rPr>
          <w:rFonts w:asciiTheme="minorHAnsi" w:hAnsiTheme="minorHAnsi" w:cstheme="minorHAnsi"/>
          <w:color w:val="000000" w:themeColor="text1"/>
          <w:szCs w:val="22"/>
        </w:rPr>
        <w:t>personal financial gain</w:t>
      </w:r>
      <w:r w:rsidR="00504BE1" w:rsidRPr="006F5707">
        <w:rPr>
          <w:rFonts w:asciiTheme="minorHAnsi" w:hAnsiTheme="minorHAnsi" w:cstheme="minorHAnsi"/>
          <w:color w:val="000000" w:themeColor="text1"/>
          <w:szCs w:val="22"/>
        </w:rPr>
        <w:t xml:space="preserve"> during my role and time with </w:t>
      </w:r>
      <w:bookmarkStart w:id="0" w:name="_Hlk113965916"/>
      <w:r w:rsidR="00357297" w:rsidRPr="006F5707">
        <w:rPr>
          <w:rFonts w:asciiTheme="minorHAnsi" w:hAnsiTheme="minorHAnsi" w:cstheme="minorHAnsi"/>
          <w:color w:val="000000" w:themeColor="text1"/>
          <w:szCs w:val="22"/>
        </w:rPr>
        <w:t xml:space="preserve">EMMANUEL </w:t>
      </w:r>
      <w:r w:rsidR="0081387E" w:rsidRPr="006F5707">
        <w:rPr>
          <w:rFonts w:asciiTheme="minorHAnsi" w:hAnsiTheme="minorHAnsi" w:cstheme="minorHAnsi"/>
          <w:color w:val="000000" w:themeColor="text1"/>
          <w:szCs w:val="22"/>
        </w:rPr>
        <w:t xml:space="preserve">SENIORS LIVING </w:t>
      </w:r>
      <w:r w:rsidR="00357297" w:rsidRPr="006F5707">
        <w:rPr>
          <w:rFonts w:asciiTheme="minorHAnsi" w:hAnsiTheme="minorHAnsi" w:cstheme="minorHAnsi"/>
          <w:color w:val="000000" w:themeColor="text1"/>
          <w:szCs w:val="22"/>
        </w:rPr>
        <w:t>SOCIETY</w:t>
      </w:r>
      <w:bookmarkEnd w:id="0"/>
      <w:r w:rsidR="00EC601A" w:rsidRPr="006F5707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19E18F89" w14:textId="06CC82E9" w:rsidR="00BF3FCF" w:rsidRPr="006F5707" w:rsidRDefault="00BF3FCF" w:rsidP="00E9154B">
      <w:pPr>
        <w:pStyle w:val="ListParagraph"/>
        <w:numPr>
          <w:ilvl w:val="0"/>
          <w:numId w:val="23"/>
        </w:numPr>
        <w:spacing w:before="160"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I will be aware of my potential influence on </w:t>
      </w:r>
      <w:r w:rsidR="00357297" w:rsidRPr="006F5707">
        <w:rPr>
          <w:rFonts w:asciiTheme="minorHAnsi" w:hAnsiTheme="minorHAnsi" w:cstheme="minorHAnsi"/>
          <w:color w:val="000000" w:themeColor="text1"/>
          <w:szCs w:val="22"/>
        </w:rPr>
        <w:t>residents</w:t>
      </w:r>
      <w:r w:rsidR="00B561DC" w:rsidRPr="006F5707">
        <w:rPr>
          <w:rFonts w:asciiTheme="minorHAnsi" w:hAnsiTheme="minorHAnsi" w:cstheme="minorHAnsi"/>
          <w:color w:val="000000" w:themeColor="text1"/>
          <w:szCs w:val="22"/>
        </w:rPr>
        <w:t xml:space="preserve">, </w:t>
      </w:r>
      <w:r w:rsidR="00D11C3B" w:rsidRPr="006F5707">
        <w:rPr>
          <w:rFonts w:asciiTheme="minorHAnsi" w:hAnsiTheme="minorHAnsi" w:cstheme="minorHAnsi"/>
          <w:color w:val="000000" w:themeColor="text1"/>
          <w:szCs w:val="22"/>
        </w:rPr>
        <w:t>Directors</w:t>
      </w:r>
      <w:r w:rsidR="00643B7E" w:rsidRPr="006F5707">
        <w:rPr>
          <w:rFonts w:asciiTheme="minorHAnsi" w:hAnsiTheme="minorHAnsi" w:cstheme="minorHAnsi"/>
          <w:color w:val="000000" w:themeColor="text1"/>
          <w:szCs w:val="22"/>
        </w:rPr>
        <w:t xml:space="preserve"> and stakeholders</w:t>
      </w: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 and will not exploit their trust.  I will make every effort not to engage in a relationship that would impair my professional judgement.</w:t>
      </w:r>
    </w:p>
    <w:p w14:paraId="19E18F8A" w14:textId="600A1027" w:rsidR="00BF3FCF" w:rsidRPr="006F5707" w:rsidRDefault="00BF3FCF" w:rsidP="00E9154B">
      <w:pPr>
        <w:pStyle w:val="ListParagraph"/>
        <w:numPr>
          <w:ilvl w:val="0"/>
          <w:numId w:val="23"/>
        </w:numPr>
        <w:spacing w:before="160"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I will respect the rights and views of </w:t>
      </w:r>
      <w:r w:rsidR="00357297" w:rsidRPr="006F5707">
        <w:rPr>
          <w:rFonts w:asciiTheme="minorHAnsi" w:hAnsiTheme="minorHAnsi" w:cstheme="minorHAnsi"/>
          <w:color w:val="000000" w:themeColor="text1"/>
          <w:szCs w:val="22"/>
        </w:rPr>
        <w:t>residents</w:t>
      </w:r>
      <w:r w:rsidR="000E1AC1" w:rsidRPr="006F5707">
        <w:rPr>
          <w:rFonts w:asciiTheme="minorHAnsi" w:hAnsiTheme="minorHAnsi" w:cstheme="minorHAnsi"/>
          <w:color w:val="000000" w:themeColor="text1"/>
          <w:szCs w:val="22"/>
        </w:rPr>
        <w:t xml:space="preserve">, </w:t>
      </w:r>
      <w:r w:rsidR="00D11C3B" w:rsidRPr="006F5707">
        <w:rPr>
          <w:rFonts w:asciiTheme="minorHAnsi" w:hAnsiTheme="minorHAnsi" w:cstheme="minorHAnsi"/>
          <w:color w:val="000000" w:themeColor="text1"/>
          <w:szCs w:val="22"/>
        </w:rPr>
        <w:t>Directors</w:t>
      </w:r>
      <w:r w:rsidR="00B46D77" w:rsidRPr="006F5707">
        <w:rPr>
          <w:rFonts w:asciiTheme="minorHAnsi" w:hAnsiTheme="minorHAnsi" w:cstheme="minorHAnsi"/>
          <w:color w:val="000000" w:themeColor="text1"/>
          <w:szCs w:val="22"/>
        </w:rPr>
        <w:t xml:space="preserve"> and stakeholders</w:t>
      </w: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 and treat them with fairness, courtesy, and good faith </w:t>
      </w:r>
      <w:r w:rsidR="00525403" w:rsidRPr="006F5707">
        <w:rPr>
          <w:rFonts w:asciiTheme="minorHAnsi" w:hAnsiTheme="minorHAnsi" w:cstheme="minorHAnsi"/>
          <w:color w:val="000000" w:themeColor="text1"/>
          <w:szCs w:val="22"/>
        </w:rPr>
        <w:t>always</w:t>
      </w:r>
      <w:r w:rsidR="0001039F" w:rsidRPr="006F5707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0F5485D1" w14:textId="5430FF76" w:rsidR="00E03BA8" w:rsidRPr="006F5707" w:rsidRDefault="00FA4704" w:rsidP="00E9154B">
      <w:pPr>
        <w:pStyle w:val="ListParagraph"/>
        <w:numPr>
          <w:ilvl w:val="0"/>
          <w:numId w:val="23"/>
        </w:numPr>
        <w:spacing w:before="160"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6F5707">
        <w:rPr>
          <w:rFonts w:asciiTheme="minorHAnsi" w:hAnsiTheme="minorHAnsi" w:cstheme="minorHAnsi"/>
          <w:color w:val="000000" w:themeColor="text1"/>
          <w:szCs w:val="22"/>
        </w:rPr>
        <w:t>I will respect the confidence, rights and views of my fellow</w:t>
      </w:r>
      <w:r w:rsidR="00FF722C" w:rsidRPr="006F5707">
        <w:rPr>
          <w:rFonts w:asciiTheme="minorHAnsi" w:hAnsiTheme="minorHAnsi" w:cstheme="minorHAnsi"/>
          <w:color w:val="000000" w:themeColor="text1"/>
          <w:szCs w:val="22"/>
        </w:rPr>
        <w:t xml:space="preserve"> Directors </w:t>
      </w: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and volunteers regardless of their position and treat them with fairness, courtesy, and good faith.   This also extends to professional </w:t>
      </w:r>
      <w:r w:rsidR="0042285A" w:rsidRPr="006F5707">
        <w:rPr>
          <w:rFonts w:asciiTheme="minorHAnsi" w:hAnsiTheme="minorHAnsi" w:cstheme="minorHAnsi"/>
          <w:color w:val="000000" w:themeColor="text1"/>
          <w:szCs w:val="22"/>
        </w:rPr>
        <w:t>Director’s</w:t>
      </w: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 external to </w:t>
      </w:r>
      <w:r w:rsidR="0081387E" w:rsidRPr="006F5707">
        <w:rPr>
          <w:rFonts w:asciiTheme="minorHAnsi" w:hAnsiTheme="minorHAnsi" w:cstheme="minorHAnsi"/>
          <w:color w:val="000000" w:themeColor="text1"/>
          <w:szCs w:val="22"/>
        </w:rPr>
        <w:t>EMMANUEL SENIORS LIVING SOCIETY</w:t>
      </w:r>
      <w:r w:rsidR="0081387E" w:rsidRPr="006F5707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6F5707">
        <w:rPr>
          <w:rFonts w:asciiTheme="minorHAnsi" w:hAnsiTheme="minorHAnsi" w:cstheme="minorHAnsi"/>
          <w:color w:val="000000" w:themeColor="text1"/>
          <w:szCs w:val="22"/>
        </w:rPr>
        <w:t>that provide indirect support to our organization.</w:t>
      </w:r>
    </w:p>
    <w:p w14:paraId="19E18F93" w14:textId="4C3F0AED" w:rsidR="00D13FA4" w:rsidRPr="006F5707" w:rsidRDefault="00F9276D" w:rsidP="006F5707">
      <w:pPr>
        <w:pStyle w:val="ListParagraph"/>
        <w:numPr>
          <w:ilvl w:val="0"/>
          <w:numId w:val="23"/>
        </w:numPr>
        <w:spacing w:before="160"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I will attempt to </w:t>
      </w:r>
      <w:r w:rsidR="004F4C17" w:rsidRPr="006F5707">
        <w:rPr>
          <w:rFonts w:asciiTheme="minorHAnsi" w:hAnsiTheme="minorHAnsi" w:cstheme="minorHAnsi"/>
          <w:color w:val="000000" w:themeColor="text1"/>
          <w:szCs w:val="22"/>
        </w:rPr>
        <w:t xml:space="preserve">professionally </w:t>
      </w:r>
      <w:r w:rsidRPr="006F5707">
        <w:rPr>
          <w:rFonts w:asciiTheme="minorHAnsi" w:hAnsiTheme="minorHAnsi" w:cstheme="minorHAnsi"/>
          <w:color w:val="000000" w:themeColor="text1"/>
          <w:szCs w:val="22"/>
        </w:rPr>
        <w:t>resolve disagreements and conflict in the spirit of team culture</w:t>
      </w:r>
      <w:r w:rsidR="004F4C17" w:rsidRPr="006F5707">
        <w:rPr>
          <w:rFonts w:asciiTheme="minorHAnsi" w:hAnsiTheme="minorHAnsi" w:cstheme="minorHAnsi"/>
          <w:color w:val="000000" w:themeColor="text1"/>
          <w:szCs w:val="22"/>
        </w:rPr>
        <w:t xml:space="preserve"> and not allow such to negatively affect my relationships with </w:t>
      </w:r>
      <w:r w:rsidR="00D11C3B" w:rsidRPr="006F5707">
        <w:rPr>
          <w:rFonts w:asciiTheme="minorHAnsi" w:hAnsiTheme="minorHAnsi" w:cstheme="minorHAnsi"/>
          <w:color w:val="000000" w:themeColor="text1"/>
          <w:szCs w:val="22"/>
        </w:rPr>
        <w:t>Directors</w:t>
      </w:r>
      <w:r w:rsidR="004F4C17" w:rsidRPr="006F5707">
        <w:rPr>
          <w:rFonts w:asciiTheme="minorHAnsi" w:hAnsiTheme="minorHAnsi" w:cstheme="minorHAnsi"/>
          <w:color w:val="000000" w:themeColor="text1"/>
          <w:szCs w:val="22"/>
        </w:rPr>
        <w:t xml:space="preserve"> and/or volunteers.</w:t>
      </w:r>
    </w:p>
    <w:p w14:paraId="19E18F95" w14:textId="4ACE60B6" w:rsidR="00BF3FCF" w:rsidRPr="006F5707" w:rsidRDefault="00BF3FCF" w:rsidP="00E9154B">
      <w:pPr>
        <w:pStyle w:val="ListParagraph"/>
        <w:numPr>
          <w:ilvl w:val="0"/>
          <w:numId w:val="23"/>
        </w:numPr>
        <w:spacing w:before="160"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When </w:t>
      </w:r>
      <w:r w:rsidR="00E03BA8" w:rsidRPr="006F5707">
        <w:rPr>
          <w:rFonts w:asciiTheme="minorHAnsi" w:hAnsiTheme="minorHAnsi" w:cstheme="minorHAnsi"/>
          <w:color w:val="000000" w:themeColor="text1"/>
          <w:szCs w:val="22"/>
        </w:rPr>
        <w:t xml:space="preserve">I decide to leave my role </w:t>
      </w:r>
      <w:r w:rsidR="00D11C3B" w:rsidRPr="006F5707">
        <w:rPr>
          <w:rFonts w:asciiTheme="minorHAnsi" w:hAnsiTheme="minorHAnsi" w:cstheme="minorHAnsi"/>
          <w:color w:val="000000" w:themeColor="text1"/>
          <w:szCs w:val="22"/>
        </w:rPr>
        <w:t>as a Director</w:t>
      </w:r>
      <w:r w:rsidR="00FC53CF" w:rsidRPr="006F5707">
        <w:rPr>
          <w:rFonts w:asciiTheme="minorHAnsi" w:hAnsiTheme="minorHAnsi" w:cstheme="minorHAnsi"/>
          <w:color w:val="000000" w:themeColor="text1"/>
          <w:szCs w:val="22"/>
        </w:rPr>
        <w:t xml:space="preserve"> I</w:t>
      </w: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 will act with consideration for the interests, character, and reputation of</w:t>
      </w:r>
      <w:r w:rsidR="00104621" w:rsidRPr="006F5707">
        <w:rPr>
          <w:rFonts w:asciiTheme="minorHAnsi" w:hAnsiTheme="minorHAnsi" w:cstheme="minorHAnsi"/>
          <w:color w:val="000000" w:themeColor="text1"/>
          <w:szCs w:val="22"/>
        </w:rPr>
        <w:t xml:space="preserve"> the </w:t>
      </w:r>
      <w:r w:rsidR="0081387E" w:rsidRPr="006F5707">
        <w:rPr>
          <w:rFonts w:asciiTheme="minorHAnsi" w:hAnsiTheme="minorHAnsi" w:cstheme="minorHAnsi"/>
          <w:color w:val="000000" w:themeColor="text1"/>
          <w:szCs w:val="22"/>
        </w:rPr>
        <w:t>EMMANUEL SENIORS LIVING SOCIETY</w:t>
      </w:r>
      <w:r w:rsidR="0081387E" w:rsidRPr="006F5707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404ECB" w:rsidRPr="006F5707">
        <w:rPr>
          <w:rFonts w:asciiTheme="minorHAnsi" w:hAnsiTheme="minorHAnsi" w:cstheme="minorHAnsi"/>
          <w:color w:val="000000" w:themeColor="text1"/>
          <w:szCs w:val="22"/>
        </w:rPr>
        <w:t>organization overall.</w:t>
      </w:r>
      <w:r w:rsidR="00EF78CF" w:rsidRPr="006F5707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</w:p>
    <w:p w14:paraId="19E18F98" w14:textId="3B6E7269" w:rsidR="00BF3FCF" w:rsidRPr="006F5707" w:rsidRDefault="00BF3FCF" w:rsidP="00E9154B">
      <w:pPr>
        <w:pStyle w:val="ListParagraph"/>
        <w:numPr>
          <w:ilvl w:val="0"/>
          <w:numId w:val="23"/>
        </w:numPr>
        <w:spacing w:before="160"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If I have the responsibility for </w:t>
      </w:r>
      <w:r w:rsidR="006C7B0A" w:rsidRPr="006F5707">
        <w:rPr>
          <w:rFonts w:asciiTheme="minorHAnsi" w:hAnsiTheme="minorHAnsi" w:cstheme="minorHAnsi"/>
          <w:color w:val="000000" w:themeColor="text1"/>
          <w:szCs w:val="22"/>
        </w:rPr>
        <w:t>supervising</w:t>
      </w: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 and evaluating the performance of </w:t>
      </w:r>
      <w:r w:rsidR="00104621" w:rsidRPr="006F5707">
        <w:rPr>
          <w:rFonts w:asciiTheme="minorHAnsi" w:hAnsiTheme="minorHAnsi" w:cstheme="minorHAnsi"/>
          <w:color w:val="000000" w:themeColor="text1"/>
          <w:szCs w:val="22"/>
        </w:rPr>
        <w:t>Executive Leadership</w:t>
      </w: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 staff, I shall do so in a responsible, fair, considerate, and equitable manner.</w:t>
      </w:r>
    </w:p>
    <w:p w14:paraId="19E18F99" w14:textId="0FCDB56F" w:rsidR="00BF3FCF" w:rsidRPr="006F5707" w:rsidRDefault="00BF3FCF" w:rsidP="00E9154B">
      <w:pPr>
        <w:pStyle w:val="ListParagraph"/>
        <w:numPr>
          <w:ilvl w:val="0"/>
          <w:numId w:val="23"/>
        </w:numPr>
        <w:spacing w:before="160"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If I know first-hand that a </w:t>
      </w:r>
      <w:r w:rsidR="00104621" w:rsidRPr="006F5707">
        <w:rPr>
          <w:rFonts w:asciiTheme="minorHAnsi" w:hAnsiTheme="minorHAnsi" w:cstheme="minorHAnsi"/>
          <w:color w:val="000000" w:themeColor="text1"/>
          <w:szCs w:val="22"/>
        </w:rPr>
        <w:t>Director</w:t>
      </w:r>
      <w:r w:rsidR="00281658" w:rsidRPr="006F5707">
        <w:rPr>
          <w:rFonts w:asciiTheme="minorHAnsi" w:hAnsiTheme="minorHAnsi" w:cstheme="minorHAnsi"/>
          <w:color w:val="000000" w:themeColor="text1"/>
          <w:szCs w:val="22"/>
        </w:rPr>
        <w:t xml:space="preserve"> or</w:t>
      </w: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281658" w:rsidRPr="006F5707">
        <w:rPr>
          <w:rFonts w:asciiTheme="minorHAnsi" w:hAnsiTheme="minorHAnsi" w:cstheme="minorHAnsi"/>
          <w:color w:val="000000" w:themeColor="text1"/>
          <w:szCs w:val="22"/>
        </w:rPr>
        <w:t xml:space="preserve">Executive Leadership staff </w:t>
      </w: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has violated ethical standards, I will attempt an informal solution by bringing this to </w:t>
      </w:r>
      <w:r w:rsidR="00281658" w:rsidRPr="006F5707">
        <w:rPr>
          <w:rFonts w:asciiTheme="minorHAnsi" w:hAnsiTheme="minorHAnsi" w:cstheme="minorHAnsi"/>
          <w:color w:val="000000" w:themeColor="text1"/>
          <w:szCs w:val="22"/>
        </w:rPr>
        <w:t>the Board’s</w:t>
      </w: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 attention.  If this fails, I will report the unethical activity to appropriate </w:t>
      </w:r>
      <w:r w:rsidR="00F02924" w:rsidRPr="006F5707">
        <w:rPr>
          <w:rFonts w:asciiTheme="minorHAnsi" w:hAnsiTheme="minorHAnsi" w:cstheme="minorHAnsi"/>
          <w:color w:val="000000" w:themeColor="text1"/>
          <w:szCs w:val="22"/>
        </w:rPr>
        <w:t>bodies</w:t>
      </w:r>
      <w:r w:rsidRPr="006F5707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19E18F9B" w14:textId="5D90E8C6" w:rsidR="00BF3FCF" w:rsidRPr="006F5707" w:rsidRDefault="00BF3FCF" w:rsidP="00E9154B">
      <w:pPr>
        <w:pStyle w:val="ListParagraph"/>
        <w:numPr>
          <w:ilvl w:val="0"/>
          <w:numId w:val="23"/>
        </w:numPr>
        <w:spacing w:before="160"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I will use the resources of </w:t>
      </w:r>
      <w:r w:rsidR="0081387E" w:rsidRPr="006F5707">
        <w:rPr>
          <w:rFonts w:asciiTheme="minorHAnsi" w:hAnsiTheme="minorHAnsi" w:cstheme="minorHAnsi"/>
          <w:color w:val="000000" w:themeColor="text1"/>
          <w:szCs w:val="22"/>
        </w:rPr>
        <w:t>EMMANUEL SENIORS LIVING SOCIETY</w:t>
      </w:r>
      <w:r w:rsidR="0081387E" w:rsidRPr="006F5707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6F5707">
        <w:rPr>
          <w:rFonts w:asciiTheme="minorHAnsi" w:hAnsiTheme="minorHAnsi" w:cstheme="minorHAnsi"/>
          <w:color w:val="000000" w:themeColor="text1"/>
          <w:szCs w:val="22"/>
        </w:rPr>
        <w:t>only for the specific purposes they were intended.</w:t>
      </w:r>
    </w:p>
    <w:p w14:paraId="19E18F9C" w14:textId="0BF55A41" w:rsidR="00BF3FCF" w:rsidRPr="006F5707" w:rsidRDefault="00BF3FCF" w:rsidP="00E9154B">
      <w:pPr>
        <w:pStyle w:val="ListParagraph"/>
        <w:numPr>
          <w:ilvl w:val="0"/>
          <w:numId w:val="23"/>
        </w:numPr>
        <w:spacing w:before="160"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6F5707">
        <w:rPr>
          <w:rFonts w:asciiTheme="minorHAnsi" w:hAnsiTheme="minorHAnsi" w:cstheme="minorHAnsi"/>
          <w:color w:val="000000" w:themeColor="text1"/>
          <w:szCs w:val="22"/>
        </w:rPr>
        <w:lastRenderedPageBreak/>
        <w:t xml:space="preserve">I will fulfill all </w:t>
      </w:r>
      <w:r w:rsidR="00281658" w:rsidRPr="006F5707">
        <w:rPr>
          <w:rFonts w:asciiTheme="minorHAnsi" w:hAnsiTheme="minorHAnsi" w:cstheme="minorHAnsi"/>
          <w:color w:val="000000" w:themeColor="text1"/>
          <w:szCs w:val="22"/>
        </w:rPr>
        <w:t xml:space="preserve">Board-related </w:t>
      </w: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commitments made by me to </w:t>
      </w:r>
      <w:r w:rsidR="0081387E" w:rsidRPr="006F5707">
        <w:rPr>
          <w:rFonts w:asciiTheme="minorHAnsi" w:hAnsiTheme="minorHAnsi" w:cstheme="minorHAnsi"/>
          <w:color w:val="000000" w:themeColor="text1"/>
          <w:szCs w:val="22"/>
        </w:rPr>
        <w:t>EMMANUEL SENIORS LIVING SOCIETY</w:t>
      </w:r>
      <w:r w:rsidR="0081387E" w:rsidRPr="006F5707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6F5707">
        <w:rPr>
          <w:rFonts w:asciiTheme="minorHAnsi" w:hAnsiTheme="minorHAnsi" w:cstheme="minorHAnsi"/>
          <w:color w:val="000000" w:themeColor="text1"/>
          <w:szCs w:val="22"/>
        </w:rPr>
        <w:t>to the best of my abilities.</w:t>
      </w:r>
    </w:p>
    <w:p w14:paraId="19E18F9D" w14:textId="14B29F56" w:rsidR="00D13FA4" w:rsidRPr="006F5707" w:rsidRDefault="00BF3FCF" w:rsidP="00E9154B">
      <w:pPr>
        <w:pStyle w:val="ListParagraph"/>
        <w:numPr>
          <w:ilvl w:val="0"/>
          <w:numId w:val="23"/>
        </w:numPr>
        <w:spacing w:before="160"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6F5707">
        <w:rPr>
          <w:rFonts w:asciiTheme="minorHAnsi" w:hAnsiTheme="minorHAnsi" w:cstheme="minorHAnsi"/>
          <w:color w:val="000000" w:themeColor="text1"/>
          <w:szCs w:val="22"/>
        </w:rPr>
        <w:t>I will maintain respect</w:t>
      </w:r>
      <w:r w:rsidR="00D13FA4" w:rsidRPr="006F5707">
        <w:rPr>
          <w:rFonts w:asciiTheme="minorHAnsi" w:hAnsiTheme="minorHAnsi" w:cstheme="minorHAnsi"/>
          <w:color w:val="000000" w:themeColor="text1"/>
          <w:szCs w:val="22"/>
        </w:rPr>
        <w:t xml:space="preserve"> for, and abide by </w:t>
      </w:r>
      <w:r w:rsidR="0049586B" w:rsidRPr="006F5707">
        <w:rPr>
          <w:rFonts w:asciiTheme="minorHAnsi" w:hAnsiTheme="minorHAnsi" w:cstheme="minorHAnsi"/>
          <w:color w:val="000000" w:themeColor="text1"/>
          <w:szCs w:val="22"/>
        </w:rPr>
        <w:t xml:space="preserve">all </w:t>
      </w:r>
      <w:r w:rsidR="0081387E" w:rsidRPr="006F5707">
        <w:rPr>
          <w:rFonts w:asciiTheme="minorHAnsi" w:hAnsiTheme="minorHAnsi" w:cstheme="minorHAnsi"/>
          <w:color w:val="000000" w:themeColor="text1"/>
          <w:szCs w:val="22"/>
        </w:rPr>
        <w:t>EMMANUEL SENIORS LIVING SOCIETY</w:t>
      </w:r>
      <w:r w:rsidR="0081387E" w:rsidRPr="006F5707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policies, procedures, and </w:t>
      </w:r>
      <w:r w:rsidR="00E70D7A" w:rsidRPr="006F5707">
        <w:rPr>
          <w:rFonts w:asciiTheme="minorHAnsi" w:hAnsiTheme="minorHAnsi" w:cstheme="minorHAnsi"/>
          <w:color w:val="000000" w:themeColor="text1"/>
          <w:szCs w:val="22"/>
        </w:rPr>
        <w:t>Board</w:t>
      </w: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 decisions and will take the initiative toward </w:t>
      </w:r>
      <w:r w:rsidR="00D130FC" w:rsidRPr="006F5707">
        <w:rPr>
          <w:rFonts w:asciiTheme="minorHAnsi" w:hAnsiTheme="minorHAnsi" w:cstheme="minorHAnsi"/>
          <w:color w:val="000000" w:themeColor="text1"/>
          <w:szCs w:val="22"/>
        </w:rPr>
        <w:t xml:space="preserve">recommending </w:t>
      </w: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improvement of such policies, procedures, and decisions when it will better serve the best interests of </w:t>
      </w:r>
      <w:r w:rsidR="00357297" w:rsidRPr="006F5707">
        <w:rPr>
          <w:rFonts w:asciiTheme="minorHAnsi" w:hAnsiTheme="minorHAnsi" w:cstheme="minorHAnsi"/>
          <w:color w:val="000000" w:themeColor="text1"/>
          <w:szCs w:val="22"/>
        </w:rPr>
        <w:t>residents</w:t>
      </w:r>
      <w:r w:rsidR="0049586B" w:rsidRPr="006F5707">
        <w:rPr>
          <w:rFonts w:asciiTheme="minorHAnsi" w:hAnsiTheme="minorHAnsi" w:cstheme="minorHAnsi"/>
          <w:color w:val="000000" w:themeColor="text1"/>
          <w:szCs w:val="22"/>
        </w:rPr>
        <w:t>, emp</w:t>
      </w:r>
      <w:r w:rsidR="00D130FC" w:rsidRPr="006F5707">
        <w:rPr>
          <w:rFonts w:asciiTheme="minorHAnsi" w:hAnsiTheme="minorHAnsi" w:cstheme="minorHAnsi"/>
          <w:color w:val="000000" w:themeColor="text1"/>
          <w:szCs w:val="22"/>
        </w:rPr>
        <w:t xml:space="preserve">loyees, </w:t>
      </w:r>
      <w:r w:rsidR="00FC53CF" w:rsidRPr="006F5707">
        <w:rPr>
          <w:rFonts w:asciiTheme="minorHAnsi" w:hAnsiTheme="minorHAnsi" w:cstheme="minorHAnsi"/>
          <w:color w:val="000000" w:themeColor="text1"/>
          <w:szCs w:val="22"/>
        </w:rPr>
        <w:t>volunteers,</w:t>
      </w:r>
      <w:r w:rsidR="00F02924" w:rsidRPr="006F5707">
        <w:rPr>
          <w:rFonts w:asciiTheme="minorHAnsi" w:hAnsiTheme="minorHAnsi" w:cstheme="minorHAnsi"/>
          <w:color w:val="000000" w:themeColor="text1"/>
          <w:szCs w:val="22"/>
        </w:rPr>
        <w:t xml:space="preserve"> and stakeholders</w:t>
      </w:r>
      <w:r w:rsidRPr="006F5707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5E1C68AB" w14:textId="747B2F46" w:rsidR="009C7840" w:rsidRPr="006F5707" w:rsidRDefault="009C7840" w:rsidP="00E9154B">
      <w:pPr>
        <w:pStyle w:val="ListParagraph"/>
        <w:numPr>
          <w:ilvl w:val="0"/>
          <w:numId w:val="23"/>
        </w:numPr>
        <w:spacing w:before="160" w:line="276" w:lineRule="auto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6F5707">
        <w:rPr>
          <w:rFonts w:asciiTheme="minorHAnsi" w:hAnsiTheme="minorHAnsi" w:cstheme="minorHAnsi"/>
          <w:color w:val="000000" w:themeColor="text1"/>
          <w:szCs w:val="22"/>
        </w:rPr>
        <w:t xml:space="preserve">I will promote and uphold the core values </w:t>
      </w:r>
      <w:r w:rsidR="0081387E" w:rsidRPr="006F5707">
        <w:rPr>
          <w:rFonts w:asciiTheme="minorHAnsi" w:hAnsiTheme="minorHAnsi" w:cstheme="minorHAnsi"/>
          <w:color w:val="000000" w:themeColor="text1"/>
          <w:szCs w:val="22"/>
        </w:rPr>
        <w:t>(</w:t>
      </w:r>
      <w:r w:rsidR="0081387E" w:rsidRPr="006F5707">
        <w:rPr>
          <w:rFonts w:asciiTheme="minorHAnsi" w:hAnsiTheme="minorHAnsi" w:cstheme="minorHAnsi"/>
          <w:szCs w:val="22"/>
        </w:rPr>
        <w:t>‘Integrity, Caring, Excellence’</w:t>
      </w:r>
      <w:r w:rsidR="0081387E" w:rsidRPr="006F5707">
        <w:rPr>
          <w:rFonts w:asciiTheme="minorHAnsi" w:hAnsiTheme="minorHAnsi" w:cstheme="minorHAnsi"/>
          <w:szCs w:val="22"/>
        </w:rPr>
        <w:t xml:space="preserve">) </w:t>
      </w:r>
      <w:r w:rsidR="00DC6B34" w:rsidRPr="006F5707">
        <w:rPr>
          <w:rFonts w:asciiTheme="minorHAnsi" w:hAnsiTheme="minorHAnsi" w:cstheme="minorHAnsi"/>
          <w:color w:val="000000" w:themeColor="text1"/>
          <w:szCs w:val="22"/>
        </w:rPr>
        <w:t xml:space="preserve">of </w:t>
      </w:r>
      <w:r w:rsidR="0081387E" w:rsidRPr="006F5707">
        <w:rPr>
          <w:rFonts w:asciiTheme="minorHAnsi" w:hAnsiTheme="minorHAnsi" w:cstheme="minorHAnsi"/>
          <w:color w:val="000000" w:themeColor="text1"/>
          <w:szCs w:val="22"/>
        </w:rPr>
        <w:t>EMMANUEL SENIORS LIVING SOCIETY</w:t>
      </w:r>
      <w:r w:rsidR="0081387E" w:rsidRPr="006F5707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DC6B34" w:rsidRPr="006F5707">
        <w:rPr>
          <w:rFonts w:asciiTheme="minorHAnsi" w:hAnsiTheme="minorHAnsi" w:cstheme="minorHAnsi"/>
          <w:color w:val="000000" w:themeColor="text1"/>
          <w:szCs w:val="22"/>
        </w:rPr>
        <w:t xml:space="preserve">in all that I do during my relationship with </w:t>
      </w:r>
      <w:r w:rsidR="0081387E" w:rsidRPr="006F5707">
        <w:rPr>
          <w:rFonts w:asciiTheme="minorHAnsi" w:hAnsiTheme="minorHAnsi" w:cstheme="minorHAnsi"/>
          <w:color w:val="000000" w:themeColor="text1"/>
          <w:szCs w:val="22"/>
        </w:rPr>
        <w:t>EMMANUEL SENIORS LIVING SOCIETY</w:t>
      </w:r>
      <w:r w:rsidR="00DC6B34" w:rsidRPr="006F5707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19E18F9F" w14:textId="77777777" w:rsidR="00D13FA4" w:rsidRPr="00357297" w:rsidRDefault="00D13FA4" w:rsidP="00D13FA4">
      <w:pPr>
        <w:spacing w:before="160" w:after="0" w:line="276" w:lineRule="auto"/>
        <w:jc w:val="both"/>
        <w:rPr>
          <w:rFonts w:cstheme="minorHAnsi"/>
          <w:color w:val="000000" w:themeColor="text1"/>
        </w:rPr>
      </w:pPr>
    </w:p>
    <w:p w14:paraId="19E18FA0" w14:textId="77777777" w:rsidR="00BF3FCF" w:rsidRPr="00357297" w:rsidRDefault="00BF3FCF" w:rsidP="00D13FA4">
      <w:pPr>
        <w:pStyle w:val="ListParagraph"/>
        <w:numPr>
          <w:ilvl w:val="0"/>
          <w:numId w:val="4"/>
        </w:numPr>
        <w:spacing w:before="160"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357297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PROFESSIONAL COMPETENCY</w:t>
      </w:r>
    </w:p>
    <w:p w14:paraId="19E18FA1" w14:textId="77777777" w:rsidR="00BF3FCF" w:rsidRPr="00357297" w:rsidRDefault="00BF3FCF" w:rsidP="00D13FA4">
      <w:pPr>
        <w:spacing w:before="160" w:line="276" w:lineRule="auto"/>
        <w:ind w:left="426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357297">
        <w:rPr>
          <w:rFonts w:cstheme="minorHAnsi"/>
          <w:b/>
          <w:color w:val="000000" w:themeColor="text1"/>
          <w:sz w:val="24"/>
          <w:szCs w:val="24"/>
        </w:rPr>
        <w:t>I affirm that:</w:t>
      </w:r>
    </w:p>
    <w:p w14:paraId="19E18FA3" w14:textId="397CACA1" w:rsidR="00D13FA4" w:rsidRPr="00357297" w:rsidRDefault="00D13FA4" w:rsidP="00D13FA4">
      <w:pPr>
        <w:pStyle w:val="ListParagraph"/>
        <w:numPr>
          <w:ilvl w:val="0"/>
          <w:numId w:val="6"/>
        </w:numPr>
        <w:spacing w:before="160" w:line="276" w:lineRule="auto"/>
        <w:ind w:left="851" w:hanging="425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357297">
        <w:rPr>
          <w:rFonts w:asciiTheme="minorHAnsi" w:hAnsiTheme="minorHAnsi" w:cstheme="minorHAnsi"/>
          <w:color w:val="000000" w:themeColor="text1"/>
          <w:szCs w:val="22"/>
        </w:rPr>
        <w:t xml:space="preserve">I will correct, whenever possible, false, misleading, or inaccurate information and representations made by others concerning </w:t>
      </w:r>
      <w:r w:rsidR="00F90944" w:rsidRPr="00357297">
        <w:rPr>
          <w:rFonts w:asciiTheme="minorHAnsi" w:hAnsiTheme="minorHAnsi" w:cstheme="minorHAnsi"/>
          <w:color w:val="000000" w:themeColor="text1"/>
          <w:szCs w:val="22"/>
        </w:rPr>
        <w:t>the</w:t>
      </w:r>
      <w:r w:rsidRPr="00357297">
        <w:rPr>
          <w:rFonts w:asciiTheme="minorHAnsi" w:hAnsiTheme="minorHAnsi" w:cstheme="minorHAnsi"/>
          <w:color w:val="000000" w:themeColor="text1"/>
          <w:szCs w:val="22"/>
        </w:rPr>
        <w:t xml:space="preserve"> services of</w:t>
      </w:r>
      <w:r w:rsidR="006F5707">
        <w:rPr>
          <w:rFonts w:asciiTheme="minorHAnsi" w:hAnsiTheme="minorHAnsi" w:cstheme="minorHAnsi"/>
          <w:color w:val="000000" w:themeColor="text1"/>
          <w:szCs w:val="22"/>
        </w:rPr>
        <w:t xml:space="preserve"> the</w:t>
      </w:r>
      <w:r w:rsidRPr="00357297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81387E" w:rsidRPr="00E9154B">
        <w:rPr>
          <w:rFonts w:cstheme="minorHAnsi"/>
          <w:color w:val="000000" w:themeColor="text1"/>
          <w:sz w:val="24"/>
          <w:szCs w:val="24"/>
        </w:rPr>
        <w:t xml:space="preserve">EMMANUEL </w:t>
      </w:r>
      <w:r w:rsidR="0081387E">
        <w:rPr>
          <w:rFonts w:cstheme="minorHAnsi"/>
          <w:color w:val="000000" w:themeColor="text1"/>
          <w:sz w:val="24"/>
          <w:szCs w:val="24"/>
        </w:rPr>
        <w:t xml:space="preserve">SENIORS LIVING </w:t>
      </w:r>
      <w:r w:rsidR="0081387E" w:rsidRPr="00E9154B">
        <w:rPr>
          <w:rFonts w:cstheme="minorHAnsi"/>
          <w:color w:val="000000" w:themeColor="text1"/>
          <w:sz w:val="24"/>
          <w:szCs w:val="24"/>
        </w:rPr>
        <w:t>SOCIETY</w:t>
      </w:r>
      <w:r w:rsidR="00FB7BAE" w:rsidRPr="00357297">
        <w:rPr>
          <w:rFonts w:asciiTheme="minorHAnsi" w:hAnsiTheme="minorHAnsi" w:cstheme="minorHAnsi"/>
          <w:color w:val="000000" w:themeColor="text1"/>
          <w:szCs w:val="22"/>
        </w:rPr>
        <w:t>; and will not act</w:t>
      </w:r>
      <w:r w:rsidR="009807D6" w:rsidRPr="00357297">
        <w:rPr>
          <w:rFonts w:asciiTheme="minorHAnsi" w:hAnsiTheme="minorHAnsi" w:cstheme="minorHAnsi"/>
          <w:color w:val="000000" w:themeColor="text1"/>
          <w:szCs w:val="22"/>
        </w:rPr>
        <w:t xml:space="preserve"> in a manner that might weaken public respect for </w:t>
      </w:r>
      <w:r w:rsidR="0081387E" w:rsidRPr="00E9154B">
        <w:rPr>
          <w:rFonts w:cstheme="minorHAnsi"/>
          <w:color w:val="000000" w:themeColor="text1"/>
          <w:sz w:val="24"/>
          <w:szCs w:val="24"/>
        </w:rPr>
        <w:t xml:space="preserve">EMMANUEL </w:t>
      </w:r>
      <w:r w:rsidR="0081387E">
        <w:rPr>
          <w:rFonts w:cstheme="minorHAnsi"/>
          <w:color w:val="000000" w:themeColor="text1"/>
          <w:sz w:val="24"/>
          <w:szCs w:val="24"/>
        </w:rPr>
        <w:t xml:space="preserve">SENIORS LIVING </w:t>
      </w:r>
      <w:r w:rsidR="0081387E" w:rsidRPr="00E9154B">
        <w:rPr>
          <w:rFonts w:cstheme="minorHAnsi"/>
          <w:color w:val="000000" w:themeColor="text1"/>
          <w:sz w:val="24"/>
          <w:szCs w:val="24"/>
        </w:rPr>
        <w:t>SOCIETY</w:t>
      </w:r>
      <w:r w:rsidR="009807D6" w:rsidRPr="00357297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19E18FA9" w14:textId="390A457F" w:rsidR="00BF3FCF" w:rsidRPr="00357297" w:rsidRDefault="00BF3FCF" w:rsidP="00D13FA4">
      <w:pPr>
        <w:pStyle w:val="ListParagraph"/>
        <w:numPr>
          <w:ilvl w:val="0"/>
          <w:numId w:val="6"/>
        </w:numPr>
        <w:spacing w:before="160" w:line="276" w:lineRule="auto"/>
        <w:ind w:left="851" w:hanging="425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357297">
        <w:rPr>
          <w:rFonts w:asciiTheme="minorHAnsi" w:hAnsiTheme="minorHAnsi" w:cstheme="minorHAnsi"/>
          <w:color w:val="000000" w:themeColor="text1"/>
          <w:szCs w:val="22"/>
        </w:rPr>
        <w:t xml:space="preserve">I will strive to become and remain proficient in practice and </w:t>
      </w:r>
      <w:r w:rsidR="00232018" w:rsidRPr="00357297">
        <w:rPr>
          <w:rFonts w:asciiTheme="minorHAnsi" w:hAnsiTheme="minorHAnsi" w:cstheme="minorHAnsi"/>
          <w:color w:val="000000" w:themeColor="text1"/>
          <w:szCs w:val="22"/>
        </w:rPr>
        <w:t>execution of</w:t>
      </w:r>
      <w:r w:rsidRPr="00357297">
        <w:rPr>
          <w:rFonts w:asciiTheme="minorHAnsi" w:hAnsiTheme="minorHAnsi" w:cstheme="minorHAnsi"/>
          <w:color w:val="000000" w:themeColor="text1"/>
          <w:szCs w:val="22"/>
        </w:rPr>
        <w:t xml:space="preserve"> my </w:t>
      </w:r>
      <w:r w:rsidR="00CB7EED">
        <w:rPr>
          <w:rFonts w:asciiTheme="minorHAnsi" w:hAnsiTheme="minorHAnsi" w:cstheme="minorHAnsi"/>
          <w:color w:val="000000" w:themeColor="text1"/>
          <w:szCs w:val="22"/>
        </w:rPr>
        <w:t xml:space="preserve">Board </w:t>
      </w:r>
      <w:r w:rsidRPr="00357297">
        <w:rPr>
          <w:rFonts w:asciiTheme="minorHAnsi" w:hAnsiTheme="minorHAnsi" w:cstheme="minorHAnsi"/>
          <w:color w:val="000000" w:themeColor="text1"/>
          <w:szCs w:val="22"/>
        </w:rPr>
        <w:t xml:space="preserve">service </w:t>
      </w:r>
      <w:r w:rsidR="00CB0DF2" w:rsidRPr="00357297">
        <w:rPr>
          <w:rFonts w:asciiTheme="minorHAnsi" w:hAnsiTheme="minorHAnsi" w:cstheme="minorHAnsi"/>
          <w:color w:val="000000" w:themeColor="text1"/>
          <w:szCs w:val="22"/>
        </w:rPr>
        <w:t xml:space="preserve">with </w:t>
      </w:r>
      <w:r w:rsidR="0081387E" w:rsidRPr="00E9154B">
        <w:rPr>
          <w:rFonts w:cstheme="minorHAnsi"/>
          <w:color w:val="000000" w:themeColor="text1"/>
          <w:sz w:val="24"/>
          <w:szCs w:val="24"/>
        </w:rPr>
        <w:t xml:space="preserve">EMMANUEL </w:t>
      </w:r>
      <w:r w:rsidR="0081387E">
        <w:rPr>
          <w:rFonts w:cstheme="minorHAnsi"/>
          <w:color w:val="000000" w:themeColor="text1"/>
          <w:sz w:val="24"/>
          <w:szCs w:val="24"/>
        </w:rPr>
        <w:t xml:space="preserve">SENIORS LIVING </w:t>
      </w:r>
      <w:r w:rsidR="0081387E" w:rsidRPr="00E9154B">
        <w:rPr>
          <w:rFonts w:cstheme="minorHAnsi"/>
          <w:color w:val="000000" w:themeColor="text1"/>
          <w:sz w:val="24"/>
          <w:szCs w:val="24"/>
        </w:rPr>
        <w:t>SOCIETY</w:t>
      </w:r>
      <w:r w:rsidRPr="00357297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19E18FAA" w14:textId="0992F97B" w:rsidR="00BF3FCF" w:rsidRPr="00357297" w:rsidRDefault="00BF3FCF" w:rsidP="00D13FA4">
      <w:pPr>
        <w:pStyle w:val="ListParagraph"/>
        <w:numPr>
          <w:ilvl w:val="0"/>
          <w:numId w:val="6"/>
        </w:numPr>
        <w:spacing w:before="160" w:line="276" w:lineRule="auto"/>
        <w:ind w:left="851" w:hanging="425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357297">
        <w:rPr>
          <w:rFonts w:asciiTheme="minorHAnsi" w:hAnsiTheme="minorHAnsi" w:cstheme="minorHAnsi"/>
          <w:color w:val="000000" w:themeColor="text1"/>
          <w:szCs w:val="22"/>
        </w:rPr>
        <w:t xml:space="preserve">I will act in accordance with the highest standards of professional integrity by promoting the goals and objectives of </w:t>
      </w:r>
      <w:r w:rsidR="0081387E" w:rsidRPr="00E9154B">
        <w:rPr>
          <w:rFonts w:cstheme="minorHAnsi"/>
          <w:color w:val="000000" w:themeColor="text1"/>
          <w:sz w:val="24"/>
          <w:szCs w:val="24"/>
        </w:rPr>
        <w:t xml:space="preserve">EMMANUEL </w:t>
      </w:r>
      <w:r w:rsidR="0081387E">
        <w:rPr>
          <w:rFonts w:cstheme="minorHAnsi"/>
          <w:color w:val="000000" w:themeColor="text1"/>
          <w:sz w:val="24"/>
          <w:szCs w:val="24"/>
        </w:rPr>
        <w:t xml:space="preserve">SENIORS LIVING </w:t>
      </w:r>
      <w:r w:rsidR="0081387E" w:rsidRPr="00E9154B">
        <w:rPr>
          <w:rFonts w:cstheme="minorHAnsi"/>
          <w:color w:val="000000" w:themeColor="text1"/>
          <w:sz w:val="24"/>
          <w:szCs w:val="24"/>
        </w:rPr>
        <w:t>SOCIETY</w:t>
      </w:r>
      <w:r w:rsidRPr="00357297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19E18FAE" w14:textId="5C450534" w:rsidR="00BF3FCF" w:rsidRDefault="00D12BD3" w:rsidP="00D13FA4">
      <w:pPr>
        <w:pStyle w:val="ListParagraph"/>
        <w:numPr>
          <w:ilvl w:val="0"/>
          <w:numId w:val="6"/>
        </w:numPr>
        <w:spacing w:before="160" w:line="276" w:lineRule="auto"/>
        <w:ind w:left="851" w:hanging="425"/>
        <w:jc w:val="both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 xml:space="preserve">I will act honestly in my representation of the Board of Directors and in the fiduciary role governing the management of the </w:t>
      </w:r>
      <w:r w:rsidR="00202E2A">
        <w:rPr>
          <w:rFonts w:asciiTheme="minorHAnsi" w:hAnsiTheme="minorHAnsi" w:cstheme="minorHAnsi"/>
          <w:color w:val="000000" w:themeColor="text1"/>
          <w:szCs w:val="22"/>
        </w:rPr>
        <w:t>assets and liabilities of the Society</w:t>
      </w:r>
      <w:r w:rsidR="0065111C" w:rsidRPr="00357297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24161648" w14:textId="52DF5212" w:rsidR="00202E2A" w:rsidRPr="00357297" w:rsidRDefault="00202E2A" w:rsidP="00D13FA4">
      <w:pPr>
        <w:pStyle w:val="ListParagraph"/>
        <w:numPr>
          <w:ilvl w:val="0"/>
          <w:numId w:val="6"/>
        </w:numPr>
        <w:spacing w:before="160" w:line="276" w:lineRule="auto"/>
        <w:ind w:left="851" w:hanging="425"/>
        <w:jc w:val="both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>I will conduct</w:t>
      </w:r>
      <w:r w:rsidR="00545A00">
        <w:rPr>
          <w:rFonts w:asciiTheme="minorHAnsi" w:hAnsiTheme="minorHAnsi" w:cstheme="minorHAnsi"/>
          <w:color w:val="000000" w:themeColor="text1"/>
          <w:szCs w:val="22"/>
        </w:rPr>
        <w:t xml:space="preserve"> myself in a manner that does not present a conflict of interest with my role as a Board member</w:t>
      </w:r>
      <w:r w:rsidR="00C40611">
        <w:rPr>
          <w:rFonts w:asciiTheme="minorHAnsi" w:hAnsiTheme="minorHAnsi" w:cstheme="minorHAnsi"/>
          <w:color w:val="000000" w:themeColor="text1"/>
          <w:szCs w:val="22"/>
        </w:rPr>
        <w:t xml:space="preserve"> of the Society.  This entails any situation in which my ability to act i</w:t>
      </w:r>
      <w:r w:rsidR="0085388B">
        <w:rPr>
          <w:rFonts w:asciiTheme="minorHAnsi" w:hAnsiTheme="minorHAnsi" w:cstheme="minorHAnsi"/>
          <w:color w:val="000000" w:themeColor="text1"/>
          <w:szCs w:val="22"/>
        </w:rPr>
        <w:t xml:space="preserve">s compromised or potentially compromised by personal, </w:t>
      </w:r>
      <w:r w:rsidR="006F5707">
        <w:rPr>
          <w:rFonts w:asciiTheme="minorHAnsi" w:hAnsiTheme="minorHAnsi" w:cstheme="minorHAnsi"/>
          <w:color w:val="000000" w:themeColor="text1"/>
          <w:szCs w:val="22"/>
        </w:rPr>
        <w:t>business,</w:t>
      </w:r>
      <w:r w:rsidR="0085388B">
        <w:rPr>
          <w:rFonts w:asciiTheme="minorHAnsi" w:hAnsiTheme="minorHAnsi" w:cstheme="minorHAnsi"/>
          <w:color w:val="000000" w:themeColor="text1"/>
          <w:szCs w:val="22"/>
        </w:rPr>
        <w:t xml:space="preserve"> or other interests.   </w:t>
      </w:r>
      <w:r w:rsidR="00EC37F5">
        <w:rPr>
          <w:rFonts w:asciiTheme="minorHAnsi" w:hAnsiTheme="minorHAnsi" w:cstheme="minorHAnsi"/>
          <w:color w:val="000000" w:themeColor="text1"/>
          <w:szCs w:val="22"/>
        </w:rPr>
        <w:t xml:space="preserve">I will bring any actual or apparent, </w:t>
      </w:r>
      <w:r w:rsidR="0081387E">
        <w:rPr>
          <w:rFonts w:asciiTheme="minorHAnsi" w:hAnsiTheme="minorHAnsi" w:cstheme="minorHAnsi"/>
          <w:color w:val="000000" w:themeColor="text1"/>
          <w:szCs w:val="22"/>
        </w:rPr>
        <w:t>potential,</w:t>
      </w:r>
      <w:r w:rsidR="00EC37F5">
        <w:rPr>
          <w:rFonts w:asciiTheme="minorHAnsi" w:hAnsiTheme="minorHAnsi" w:cstheme="minorHAnsi"/>
          <w:color w:val="000000" w:themeColor="text1"/>
          <w:szCs w:val="22"/>
        </w:rPr>
        <w:t xml:space="preserve"> or perceived conflicts of interest to the attention o</w:t>
      </w:r>
      <w:r w:rsidR="0042285A">
        <w:rPr>
          <w:rFonts w:asciiTheme="minorHAnsi" w:hAnsiTheme="minorHAnsi" w:cstheme="minorHAnsi"/>
          <w:color w:val="000000" w:themeColor="text1"/>
          <w:szCs w:val="22"/>
        </w:rPr>
        <w:t>f my fellow Directors.</w:t>
      </w:r>
    </w:p>
    <w:p w14:paraId="0A628E83" w14:textId="77777777" w:rsidR="00BD23E8" w:rsidRPr="00357297" w:rsidRDefault="00BD23E8" w:rsidP="00BD23E8">
      <w:pPr>
        <w:pStyle w:val="ListParagraph"/>
        <w:spacing w:before="160" w:line="276" w:lineRule="auto"/>
        <w:ind w:left="851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19E18FB0" w14:textId="7B432924" w:rsidR="00BF3FCF" w:rsidRPr="00357297" w:rsidRDefault="00BF3FCF" w:rsidP="00306D34">
      <w:pPr>
        <w:pStyle w:val="ListParagraph"/>
        <w:numPr>
          <w:ilvl w:val="0"/>
          <w:numId w:val="20"/>
        </w:numPr>
        <w:spacing w:before="160" w:line="276" w:lineRule="auto"/>
        <w:ind w:left="426" w:hanging="426"/>
        <w:rPr>
          <w:rFonts w:asciiTheme="minorHAnsi" w:hAnsiTheme="minorHAnsi" w:cstheme="minorHAnsi"/>
          <w:b/>
          <w:color w:val="000000" w:themeColor="text1"/>
          <w:sz w:val="24"/>
          <w:szCs w:val="22"/>
        </w:rPr>
      </w:pPr>
      <w:r w:rsidRPr="00357297">
        <w:rPr>
          <w:rFonts w:asciiTheme="minorHAnsi" w:hAnsiTheme="minorHAnsi" w:cstheme="minorHAnsi"/>
          <w:b/>
          <w:color w:val="000000" w:themeColor="text1"/>
          <w:sz w:val="24"/>
          <w:szCs w:val="22"/>
        </w:rPr>
        <w:t>CONFIDENTIALITY</w:t>
      </w:r>
    </w:p>
    <w:p w14:paraId="19E18FB1" w14:textId="77777777" w:rsidR="00BF3FCF" w:rsidRPr="00357297" w:rsidRDefault="00BF3FCF" w:rsidP="0065111C">
      <w:pPr>
        <w:spacing w:before="160" w:line="276" w:lineRule="auto"/>
        <w:ind w:left="426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357297">
        <w:rPr>
          <w:rFonts w:cstheme="minorHAnsi"/>
          <w:b/>
          <w:color w:val="000000" w:themeColor="text1"/>
          <w:sz w:val="24"/>
          <w:szCs w:val="24"/>
        </w:rPr>
        <w:t>I affirm that:</w:t>
      </w:r>
    </w:p>
    <w:p w14:paraId="19E18FB2" w14:textId="1E30CC75" w:rsidR="00BF3FCF" w:rsidRPr="00357297" w:rsidRDefault="00BF3FCF" w:rsidP="0065111C">
      <w:pPr>
        <w:pStyle w:val="ListParagraph"/>
        <w:numPr>
          <w:ilvl w:val="0"/>
          <w:numId w:val="10"/>
        </w:numPr>
        <w:spacing w:before="160" w:line="276" w:lineRule="auto"/>
        <w:ind w:left="851" w:hanging="425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357297">
        <w:rPr>
          <w:rFonts w:asciiTheme="minorHAnsi" w:hAnsiTheme="minorHAnsi" w:cstheme="minorHAnsi"/>
          <w:color w:val="000000" w:themeColor="text1"/>
          <w:szCs w:val="22"/>
        </w:rPr>
        <w:lastRenderedPageBreak/>
        <w:t xml:space="preserve">I will respect the privacy </w:t>
      </w:r>
      <w:r w:rsidR="0076769D" w:rsidRPr="00357297">
        <w:rPr>
          <w:rFonts w:asciiTheme="minorHAnsi" w:hAnsiTheme="minorHAnsi" w:cstheme="minorHAnsi"/>
          <w:color w:val="000000" w:themeColor="text1"/>
          <w:szCs w:val="22"/>
        </w:rPr>
        <w:t xml:space="preserve">and confidence </w:t>
      </w:r>
      <w:r w:rsidRPr="00357297">
        <w:rPr>
          <w:rFonts w:asciiTheme="minorHAnsi" w:hAnsiTheme="minorHAnsi" w:cstheme="minorHAnsi"/>
          <w:color w:val="000000" w:themeColor="text1"/>
          <w:szCs w:val="22"/>
        </w:rPr>
        <w:t xml:space="preserve">of </w:t>
      </w:r>
      <w:r w:rsidR="0076769D" w:rsidRPr="00357297">
        <w:rPr>
          <w:rFonts w:asciiTheme="minorHAnsi" w:hAnsiTheme="minorHAnsi" w:cstheme="minorHAnsi"/>
          <w:color w:val="000000" w:themeColor="text1"/>
          <w:szCs w:val="22"/>
        </w:rPr>
        <w:t xml:space="preserve">staff, </w:t>
      </w:r>
      <w:r w:rsidR="00357297">
        <w:rPr>
          <w:rFonts w:asciiTheme="minorHAnsi" w:hAnsiTheme="minorHAnsi" w:cstheme="minorHAnsi"/>
          <w:color w:val="000000" w:themeColor="text1"/>
          <w:szCs w:val="22"/>
        </w:rPr>
        <w:t>resident</w:t>
      </w:r>
      <w:r w:rsidR="0076769D" w:rsidRPr="00357297">
        <w:rPr>
          <w:rFonts w:asciiTheme="minorHAnsi" w:hAnsiTheme="minorHAnsi" w:cstheme="minorHAnsi"/>
          <w:color w:val="000000" w:themeColor="text1"/>
          <w:szCs w:val="22"/>
        </w:rPr>
        <w:t xml:space="preserve"> and</w:t>
      </w:r>
      <w:r w:rsidR="00442621">
        <w:rPr>
          <w:rFonts w:asciiTheme="minorHAnsi" w:hAnsiTheme="minorHAnsi" w:cstheme="minorHAnsi"/>
          <w:color w:val="000000" w:themeColor="text1"/>
          <w:szCs w:val="22"/>
        </w:rPr>
        <w:t>/or</w:t>
      </w:r>
      <w:r w:rsidR="0076769D" w:rsidRPr="00357297">
        <w:rPr>
          <w:rFonts w:asciiTheme="minorHAnsi" w:hAnsiTheme="minorHAnsi" w:cstheme="minorHAnsi"/>
          <w:color w:val="000000" w:themeColor="text1"/>
          <w:szCs w:val="22"/>
        </w:rPr>
        <w:t xml:space="preserve"> stakeholders</w:t>
      </w:r>
      <w:r w:rsidRPr="00357297">
        <w:rPr>
          <w:rFonts w:asciiTheme="minorHAnsi" w:hAnsiTheme="minorHAnsi" w:cstheme="minorHAnsi"/>
          <w:color w:val="000000" w:themeColor="text1"/>
          <w:szCs w:val="22"/>
        </w:rPr>
        <w:t xml:space="preserve"> obtained </w:t>
      </w:r>
      <w:r w:rsidR="0065111C" w:rsidRPr="00357297">
        <w:rPr>
          <w:rFonts w:asciiTheme="minorHAnsi" w:hAnsiTheme="minorHAnsi" w:cstheme="minorHAnsi"/>
          <w:color w:val="000000" w:themeColor="text1"/>
          <w:szCs w:val="22"/>
        </w:rPr>
        <w:t xml:space="preserve">during my </w:t>
      </w:r>
      <w:r w:rsidR="00442621">
        <w:rPr>
          <w:rFonts w:asciiTheme="minorHAnsi" w:hAnsiTheme="minorHAnsi" w:cstheme="minorHAnsi"/>
          <w:color w:val="000000" w:themeColor="text1"/>
          <w:szCs w:val="22"/>
        </w:rPr>
        <w:t>Directorship</w:t>
      </w:r>
      <w:r w:rsidR="0076769D" w:rsidRPr="00357297">
        <w:rPr>
          <w:rFonts w:asciiTheme="minorHAnsi" w:hAnsiTheme="minorHAnsi" w:cstheme="minorHAnsi"/>
          <w:color w:val="000000" w:themeColor="text1"/>
          <w:szCs w:val="22"/>
        </w:rPr>
        <w:t xml:space="preserve"> with </w:t>
      </w:r>
      <w:r w:rsidR="0081387E" w:rsidRPr="00E9154B">
        <w:rPr>
          <w:rFonts w:cstheme="minorHAnsi"/>
          <w:color w:val="000000" w:themeColor="text1"/>
          <w:sz w:val="24"/>
          <w:szCs w:val="24"/>
        </w:rPr>
        <w:t xml:space="preserve">EMMANUEL </w:t>
      </w:r>
      <w:r w:rsidR="0081387E">
        <w:rPr>
          <w:rFonts w:cstheme="minorHAnsi"/>
          <w:color w:val="000000" w:themeColor="text1"/>
          <w:sz w:val="24"/>
          <w:szCs w:val="24"/>
        </w:rPr>
        <w:t xml:space="preserve">SENIORS LIVING </w:t>
      </w:r>
      <w:r w:rsidR="0081387E" w:rsidRPr="00E9154B">
        <w:rPr>
          <w:rFonts w:cstheme="minorHAnsi"/>
          <w:color w:val="000000" w:themeColor="text1"/>
          <w:sz w:val="24"/>
          <w:szCs w:val="24"/>
        </w:rPr>
        <w:t>SOCIETY</w:t>
      </w:r>
      <w:r w:rsidRPr="00357297">
        <w:rPr>
          <w:rFonts w:asciiTheme="minorHAnsi" w:hAnsiTheme="minorHAnsi" w:cstheme="minorHAnsi"/>
          <w:color w:val="000000" w:themeColor="text1"/>
          <w:szCs w:val="22"/>
        </w:rPr>
        <w:t>.  Therefore</w:t>
      </w:r>
      <w:r w:rsidR="0065111C" w:rsidRPr="00357297">
        <w:rPr>
          <w:rFonts w:asciiTheme="minorHAnsi" w:hAnsiTheme="minorHAnsi" w:cstheme="minorHAnsi"/>
          <w:color w:val="000000" w:themeColor="text1"/>
          <w:szCs w:val="22"/>
        </w:rPr>
        <w:t>,</w:t>
      </w:r>
      <w:r w:rsidRPr="00357297">
        <w:rPr>
          <w:rFonts w:asciiTheme="minorHAnsi" w:hAnsiTheme="minorHAnsi" w:cstheme="minorHAnsi"/>
          <w:color w:val="000000" w:themeColor="text1"/>
          <w:szCs w:val="22"/>
        </w:rPr>
        <w:t xml:space="preserve"> I will not disclose confidences to anyone, except:</w:t>
      </w:r>
    </w:p>
    <w:p w14:paraId="19E18FB3" w14:textId="607128B8" w:rsidR="00BF3FCF" w:rsidRPr="00357297" w:rsidRDefault="00BF3FCF" w:rsidP="00880BE4">
      <w:pPr>
        <w:pStyle w:val="ListParagraph"/>
        <w:numPr>
          <w:ilvl w:val="2"/>
          <w:numId w:val="18"/>
        </w:numPr>
        <w:spacing w:before="160" w:line="276" w:lineRule="auto"/>
        <w:ind w:left="1843" w:hanging="425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357297">
        <w:rPr>
          <w:rFonts w:asciiTheme="minorHAnsi" w:hAnsiTheme="minorHAnsi" w:cstheme="minorHAnsi"/>
          <w:color w:val="000000" w:themeColor="text1"/>
          <w:szCs w:val="22"/>
        </w:rPr>
        <w:t xml:space="preserve">as mandated by </w:t>
      </w:r>
      <w:r w:rsidR="00FC53CF" w:rsidRPr="00357297">
        <w:rPr>
          <w:rFonts w:asciiTheme="minorHAnsi" w:hAnsiTheme="minorHAnsi" w:cstheme="minorHAnsi"/>
          <w:color w:val="000000" w:themeColor="text1"/>
          <w:szCs w:val="22"/>
        </w:rPr>
        <w:t>law.</w:t>
      </w:r>
    </w:p>
    <w:p w14:paraId="19E18FB4" w14:textId="167D9562" w:rsidR="00BF3FCF" w:rsidRPr="00357297" w:rsidRDefault="00BF3FCF" w:rsidP="00880BE4">
      <w:pPr>
        <w:pStyle w:val="ListParagraph"/>
        <w:numPr>
          <w:ilvl w:val="2"/>
          <w:numId w:val="18"/>
        </w:numPr>
        <w:spacing w:before="160" w:line="276" w:lineRule="auto"/>
        <w:ind w:left="1843" w:hanging="425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357297">
        <w:rPr>
          <w:rFonts w:asciiTheme="minorHAnsi" w:hAnsiTheme="minorHAnsi" w:cstheme="minorHAnsi"/>
          <w:color w:val="000000" w:themeColor="text1"/>
          <w:szCs w:val="22"/>
        </w:rPr>
        <w:t xml:space="preserve">to prevent a clear and immediate danger to a person or </w:t>
      </w:r>
      <w:r w:rsidR="00FC53CF" w:rsidRPr="00357297">
        <w:rPr>
          <w:rFonts w:asciiTheme="minorHAnsi" w:hAnsiTheme="minorHAnsi" w:cstheme="minorHAnsi"/>
          <w:color w:val="000000" w:themeColor="text1"/>
          <w:szCs w:val="22"/>
        </w:rPr>
        <w:t>persons.</w:t>
      </w:r>
    </w:p>
    <w:p w14:paraId="19E18FB5" w14:textId="25082007" w:rsidR="00BF3FCF" w:rsidRPr="00357297" w:rsidRDefault="00BF3FCF" w:rsidP="00880BE4">
      <w:pPr>
        <w:pStyle w:val="ListParagraph"/>
        <w:numPr>
          <w:ilvl w:val="2"/>
          <w:numId w:val="18"/>
        </w:numPr>
        <w:spacing w:before="160" w:line="276" w:lineRule="auto"/>
        <w:ind w:left="1843" w:hanging="425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357297">
        <w:rPr>
          <w:rFonts w:asciiTheme="minorHAnsi" w:hAnsiTheme="minorHAnsi" w:cstheme="minorHAnsi"/>
          <w:color w:val="000000" w:themeColor="text1"/>
          <w:szCs w:val="22"/>
        </w:rPr>
        <w:t>where I am a defendant in a civil, criminal, or disciplinary action arising from the service</w:t>
      </w:r>
      <w:r w:rsidR="00B64FB9" w:rsidRPr="00357297">
        <w:rPr>
          <w:rFonts w:asciiTheme="minorHAnsi" w:hAnsiTheme="minorHAnsi" w:cstheme="minorHAnsi"/>
          <w:color w:val="000000" w:themeColor="text1"/>
          <w:szCs w:val="22"/>
        </w:rPr>
        <w:t>/role</w:t>
      </w:r>
      <w:r w:rsidRPr="00357297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357297">
        <w:rPr>
          <w:rFonts w:asciiTheme="minorHAnsi" w:hAnsiTheme="minorHAnsi" w:cstheme="minorHAnsi"/>
          <w:color w:val="000000" w:themeColor="text1"/>
          <w:sz w:val="18"/>
          <w:szCs w:val="22"/>
        </w:rPr>
        <w:t xml:space="preserve">(in which case confidences may only be disclosed </w:t>
      </w:r>
      <w:r w:rsidR="0001039F" w:rsidRPr="00357297">
        <w:rPr>
          <w:rFonts w:asciiTheme="minorHAnsi" w:hAnsiTheme="minorHAnsi" w:cstheme="minorHAnsi"/>
          <w:color w:val="000000" w:themeColor="text1"/>
          <w:sz w:val="18"/>
          <w:szCs w:val="22"/>
        </w:rPr>
        <w:t>during</w:t>
      </w:r>
      <w:r w:rsidRPr="00357297">
        <w:rPr>
          <w:rFonts w:asciiTheme="minorHAnsi" w:hAnsiTheme="minorHAnsi" w:cstheme="minorHAnsi"/>
          <w:color w:val="000000" w:themeColor="text1"/>
          <w:sz w:val="18"/>
          <w:szCs w:val="22"/>
        </w:rPr>
        <w:t xml:space="preserve"> action)</w:t>
      </w:r>
      <w:r w:rsidR="00731466" w:rsidRPr="00357297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19E18FB8" w14:textId="22A8C825" w:rsidR="00BF3FCF" w:rsidRPr="00357297" w:rsidRDefault="00BF3FCF" w:rsidP="0065111C">
      <w:pPr>
        <w:pStyle w:val="ListParagraph"/>
        <w:numPr>
          <w:ilvl w:val="0"/>
          <w:numId w:val="10"/>
        </w:numPr>
        <w:spacing w:before="160" w:line="276" w:lineRule="auto"/>
        <w:ind w:left="851" w:hanging="425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357297">
        <w:rPr>
          <w:rFonts w:asciiTheme="minorHAnsi" w:hAnsiTheme="minorHAnsi" w:cstheme="minorHAnsi"/>
          <w:color w:val="000000" w:themeColor="text1"/>
          <w:szCs w:val="22"/>
        </w:rPr>
        <w:t xml:space="preserve">I will be responsible to store, handle, or dispose of </w:t>
      </w:r>
      <w:r w:rsidR="0081387E" w:rsidRPr="00E9154B">
        <w:rPr>
          <w:rFonts w:cstheme="minorHAnsi"/>
          <w:color w:val="000000" w:themeColor="text1"/>
          <w:sz w:val="24"/>
          <w:szCs w:val="24"/>
        </w:rPr>
        <w:t xml:space="preserve">EMMANUEL </w:t>
      </w:r>
      <w:r w:rsidR="0081387E">
        <w:rPr>
          <w:rFonts w:cstheme="minorHAnsi"/>
          <w:color w:val="000000" w:themeColor="text1"/>
          <w:sz w:val="24"/>
          <w:szCs w:val="24"/>
        </w:rPr>
        <w:t xml:space="preserve">SENIORS LIVING </w:t>
      </w:r>
      <w:r w:rsidR="0081387E" w:rsidRPr="00E9154B">
        <w:rPr>
          <w:rFonts w:cstheme="minorHAnsi"/>
          <w:color w:val="000000" w:themeColor="text1"/>
          <w:sz w:val="24"/>
          <w:szCs w:val="24"/>
        </w:rPr>
        <w:t>SOCIETY</w:t>
      </w:r>
      <w:r w:rsidR="0081387E" w:rsidRPr="00357297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Pr="00357297">
        <w:rPr>
          <w:rFonts w:asciiTheme="minorHAnsi" w:hAnsiTheme="minorHAnsi" w:cstheme="minorHAnsi"/>
          <w:color w:val="000000" w:themeColor="text1"/>
          <w:szCs w:val="22"/>
        </w:rPr>
        <w:t>records in ways that maintain confidentiality</w:t>
      </w:r>
      <w:r w:rsidR="00B64FB9" w:rsidRPr="00357297">
        <w:rPr>
          <w:rFonts w:asciiTheme="minorHAnsi" w:hAnsiTheme="minorHAnsi" w:cstheme="minorHAnsi"/>
          <w:color w:val="000000" w:themeColor="text1"/>
          <w:szCs w:val="22"/>
        </w:rPr>
        <w:t xml:space="preserve"> and adhere to</w:t>
      </w:r>
      <w:r w:rsidR="008F5D7C" w:rsidRPr="00357297">
        <w:rPr>
          <w:rFonts w:asciiTheme="minorHAnsi" w:hAnsiTheme="minorHAnsi" w:cstheme="minorHAnsi"/>
          <w:color w:val="000000" w:themeColor="text1"/>
          <w:szCs w:val="22"/>
        </w:rPr>
        <w:t xml:space="preserve"> organizational polices</w:t>
      </w:r>
      <w:r w:rsidR="004E247B" w:rsidRPr="00357297">
        <w:rPr>
          <w:rFonts w:asciiTheme="minorHAnsi" w:hAnsiTheme="minorHAnsi" w:cstheme="minorHAnsi"/>
          <w:color w:val="000000" w:themeColor="text1"/>
          <w:szCs w:val="22"/>
        </w:rPr>
        <w:t>/practices</w:t>
      </w:r>
      <w:r w:rsidR="008F5D7C" w:rsidRPr="00357297">
        <w:rPr>
          <w:rFonts w:asciiTheme="minorHAnsi" w:hAnsiTheme="minorHAnsi" w:cstheme="minorHAnsi"/>
          <w:color w:val="000000" w:themeColor="text1"/>
          <w:szCs w:val="22"/>
        </w:rPr>
        <w:t>, and provincial/federal</w:t>
      </w:r>
      <w:r w:rsidR="00B64FB9" w:rsidRPr="00357297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E97A5B" w:rsidRPr="00357297">
        <w:rPr>
          <w:rFonts w:asciiTheme="minorHAnsi" w:hAnsiTheme="minorHAnsi" w:cstheme="minorHAnsi"/>
          <w:color w:val="000000" w:themeColor="text1"/>
          <w:szCs w:val="22"/>
        </w:rPr>
        <w:t>laws and environmental regulations</w:t>
      </w:r>
      <w:r w:rsidRPr="00357297">
        <w:rPr>
          <w:rFonts w:asciiTheme="minorHAnsi" w:hAnsiTheme="minorHAnsi" w:cstheme="minorHAnsi"/>
          <w:color w:val="000000" w:themeColor="text1"/>
          <w:szCs w:val="22"/>
        </w:rPr>
        <w:t xml:space="preserve">.  </w:t>
      </w:r>
    </w:p>
    <w:p w14:paraId="19E18FBB" w14:textId="3869CB3F" w:rsidR="00BF3FCF" w:rsidRPr="00357297" w:rsidRDefault="00BF3FCF" w:rsidP="00E97A5B">
      <w:pPr>
        <w:pStyle w:val="ListParagraph"/>
        <w:numPr>
          <w:ilvl w:val="0"/>
          <w:numId w:val="10"/>
        </w:numPr>
        <w:spacing w:before="160" w:line="276" w:lineRule="auto"/>
        <w:ind w:left="851" w:hanging="425"/>
        <w:jc w:val="both"/>
        <w:rPr>
          <w:rFonts w:asciiTheme="minorHAnsi" w:hAnsiTheme="minorHAnsi" w:cstheme="minorHAnsi"/>
          <w:color w:val="000000" w:themeColor="text1"/>
          <w:sz w:val="8"/>
          <w:szCs w:val="22"/>
        </w:rPr>
      </w:pPr>
      <w:r w:rsidRPr="00357297">
        <w:rPr>
          <w:rFonts w:asciiTheme="minorHAnsi" w:hAnsiTheme="minorHAnsi" w:cstheme="minorHAnsi"/>
          <w:color w:val="000000" w:themeColor="text1"/>
          <w:szCs w:val="22"/>
        </w:rPr>
        <w:t xml:space="preserve">I recognize that confidentiality and privacy requirements also apply to all </w:t>
      </w:r>
      <w:r w:rsidR="005E4A83">
        <w:rPr>
          <w:rFonts w:asciiTheme="minorHAnsi" w:hAnsiTheme="minorHAnsi" w:cstheme="minorHAnsi"/>
          <w:color w:val="000000" w:themeColor="text1"/>
          <w:szCs w:val="22"/>
        </w:rPr>
        <w:t>staff</w:t>
      </w:r>
      <w:r w:rsidR="00E97A5B" w:rsidRPr="00357297">
        <w:rPr>
          <w:rFonts w:asciiTheme="minorHAnsi" w:hAnsiTheme="minorHAnsi" w:cstheme="minorHAnsi"/>
          <w:color w:val="000000" w:themeColor="text1"/>
          <w:szCs w:val="22"/>
        </w:rPr>
        <w:t>,</w:t>
      </w:r>
      <w:r w:rsidR="008F5D7C" w:rsidRPr="00357297">
        <w:rPr>
          <w:rFonts w:asciiTheme="minorHAnsi" w:hAnsiTheme="minorHAnsi" w:cstheme="minorHAnsi"/>
          <w:color w:val="000000" w:themeColor="text1"/>
          <w:szCs w:val="22"/>
        </w:rPr>
        <w:t xml:space="preserve"> volunteers, </w:t>
      </w:r>
      <w:r w:rsidR="00FC53CF" w:rsidRPr="00357297">
        <w:rPr>
          <w:rFonts w:asciiTheme="minorHAnsi" w:hAnsiTheme="minorHAnsi" w:cstheme="minorHAnsi"/>
          <w:color w:val="000000" w:themeColor="text1"/>
          <w:szCs w:val="22"/>
        </w:rPr>
        <w:t>stakeholders,</w:t>
      </w:r>
      <w:r w:rsidR="008F5D7C" w:rsidRPr="00357297">
        <w:rPr>
          <w:rFonts w:asciiTheme="minorHAnsi" w:hAnsiTheme="minorHAnsi" w:cstheme="minorHAnsi"/>
          <w:color w:val="000000" w:themeColor="text1"/>
          <w:szCs w:val="22"/>
        </w:rPr>
        <w:t xml:space="preserve"> and </w:t>
      </w:r>
      <w:r w:rsidR="0081387E" w:rsidRPr="00E9154B">
        <w:rPr>
          <w:rFonts w:cstheme="minorHAnsi"/>
          <w:color w:val="000000" w:themeColor="text1"/>
          <w:sz w:val="24"/>
          <w:szCs w:val="24"/>
        </w:rPr>
        <w:t xml:space="preserve">EMMANUEL </w:t>
      </w:r>
      <w:r w:rsidR="0081387E">
        <w:rPr>
          <w:rFonts w:cstheme="minorHAnsi"/>
          <w:color w:val="000000" w:themeColor="text1"/>
          <w:sz w:val="24"/>
          <w:szCs w:val="24"/>
        </w:rPr>
        <w:t xml:space="preserve">SENIORS LIVING </w:t>
      </w:r>
      <w:r w:rsidR="0081387E" w:rsidRPr="00E9154B">
        <w:rPr>
          <w:rFonts w:cstheme="minorHAnsi"/>
          <w:color w:val="000000" w:themeColor="text1"/>
          <w:sz w:val="24"/>
          <w:szCs w:val="24"/>
        </w:rPr>
        <w:t>SOCIETY</w:t>
      </w:r>
      <w:r w:rsidR="0081387E" w:rsidRPr="00357297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8F5D7C" w:rsidRPr="00357297">
        <w:rPr>
          <w:rFonts w:asciiTheme="minorHAnsi" w:hAnsiTheme="minorHAnsi" w:cstheme="minorHAnsi"/>
          <w:color w:val="000000" w:themeColor="text1"/>
          <w:szCs w:val="22"/>
        </w:rPr>
        <w:t>Board members</w:t>
      </w:r>
      <w:r w:rsidRPr="00357297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19E18FBC" w14:textId="1D12EBE6" w:rsidR="00BF3FCF" w:rsidRPr="00357297" w:rsidRDefault="00BF3FCF" w:rsidP="00CB670D">
      <w:pPr>
        <w:pStyle w:val="ListParagraph"/>
        <w:numPr>
          <w:ilvl w:val="0"/>
          <w:numId w:val="10"/>
        </w:numPr>
        <w:spacing w:before="160" w:line="276" w:lineRule="auto"/>
        <w:ind w:left="851" w:hanging="425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357297">
        <w:rPr>
          <w:rFonts w:asciiTheme="minorHAnsi" w:hAnsiTheme="minorHAnsi" w:cstheme="minorHAnsi"/>
          <w:color w:val="000000" w:themeColor="text1"/>
          <w:szCs w:val="22"/>
        </w:rPr>
        <w:t>I, upon my termination</w:t>
      </w:r>
      <w:r w:rsidR="005E4A83">
        <w:rPr>
          <w:rFonts w:asciiTheme="minorHAnsi" w:hAnsiTheme="minorHAnsi" w:cstheme="minorHAnsi"/>
          <w:color w:val="000000" w:themeColor="text1"/>
          <w:szCs w:val="22"/>
        </w:rPr>
        <w:t xml:space="preserve"> of service to the Board of Directors</w:t>
      </w:r>
      <w:r w:rsidRPr="00357297">
        <w:rPr>
          <w:rFonts w:asciiTheme="minorHAnsi" w:hAnsiTheme="minorHAnsi" w:cstheme="minorHAnsi"/>
          <w:color w:val="000000" w:themeColor="text1"/>
          <w:szCs w:val="22"/>
        </w:rPr>
        <w:t xml:space="preserve">, will maintain </w:t>
      </w:r>
      <w:r w:rsidR="007E2F60">
        <w:rPr>
          <w:rFonts w:asciiTheme="minorHAnsi" w:hAnsiTheme="minorHAnsi" w:cstheme="minorHAnsi"/>
          <w:color w:val="000000" w:themeColor="text1"/>
          <w:szCs w:val="22"/>
        </w:rPr>
        <w:t xml:space="preserve">all Society, resident, staff and stakeholder </w:t>
      </w:r>
      <w:r w:rsidRPr="00357297">
        <w:rPr>
          <w:rFonts w:asciiTheme="minorHAnsi" w:hAnsiTheme="minorHAnsi" w:cstheme="minorHAnsi"/>
          <w:color w:val="000000" w:themeColor="text1"/>
          <w:szCs w:val="22"/>
        </w:rPr>
        <w:t xml:space="preserve">confidentiality and I will hold confidential information about sensitive situations within </w:t>
      </w:r>
      <w:r w:rsidR="0081387E" w:rsidRPr="00E9154B">
        <w:rPr>
          <w:rFonts w:cstheme="minorHAnsi"/>
          <w:color w:val="000000" w:themeColor="text1"/>
          <w:sz w:val="24"/>
          <w:szCs w:val="24"/>
        </w:rPr>
        <w:t xml:space="preserve">EMMANUEL </w:t>
      </w:r>
      <w:r w:rsidR="0081387E">
        <w:rPr>
          <w:rFonts w:cstheme="minorHAnsi"/>
          <w:color w:val="000000" w:themeColor="text1"/>
          <w:sz w:val="24"/>
          <w:szCs w:val="24"/>
        </w:rPr>
        <w:t xml:space="preserve">SENIORS LIVING </w:t>
      </w:r>
      <w:r w:rsidR="0081387E" w:rsidRPr="00E9154B">
        <w:rPr>
          <w:rFonts w:cstheme="minorHAnsi"/>
          <w:color w:val="000000" w:themeColor="text1"/>
          <w:sz w:val="24"/>
          <w:szCs w:val="24"/>
        </w:rPr>
        <w:t>SOCIETY</w:t>
      </w:r>
      <w:r w:rsidRPr="00357297">
        <w:rPr>
          <w:rFonts w:asciiTheme="minorHAnsi" w:hAnsiTheme="minorHAnsi" w:cstheme="minorHAnsi"/>
          <w:color w:val="000000" w:themeColor="text1"/>
          <w:szCs w:val="22"/>
        </w:rPr>
        <w:t xml:space="preserve">. </w:t>
      </w:r>
      <w:r w:rsidR="008F5D7C" w:rsidRPr="00357297">
        <w:rPr>
          <w:rFonts w:asciiTheme="minorHAnsi" w:hAnsiTheme="minorHAnsi" w:cstheme="minorHAnsi"/>
          <w:color w:val="000000" w:themeColor="text1"/>
          <w:szCs w:val="22"/>
        </w:rPr>
        <w:t xml:space="preserve">   This </w:t>
      </w:r>
      <w:r w:rsidR="00C4732E" w:rsidRPr="00357297">
        <w:rPr>
          <w:rFonts w:asciiTheme="minorHAnsi" w:hAnsiTheme="minorHAnsi" w:cstheme="minorHAnsi"/>
          <w:color w:val="000000" w:themeColor="text1"/>
          <w:szCs w:val="22"/>
        </w:rPr>
        <w:t xml:space="preserve">clause will survive my </w:t>
      </w:r>
      <w:r w:rsidR="007E2F60">
        <w:rPr>
          <w:rFonts w:asciiTheme="minorHAnsi" w:hAnsiTheme="minorHAnsi" w:cstheme="minorHAnsi"/>
          <w:color w:val="000000" w:themeColor="text1"/>
          <w:szCs w:val="22"/>
        </w:rPr>
        <w:t>Directorship</w:t>
      </w:r>
      <w:r w:rsidR="00C4732E" w:rsidRPr="00357297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4769780E" w14:textId="77777777" w:rsidR="00731466" w:rsidRPr="00357297" w:rsidRDefault="00731466" w:rsidP="00731466">
      <w:pPr>
        <w:pStyle w:val="ListParagraph"/>
        <w:spacing w:before="160" w:line="276" w:lineRule="auto"/>
        <w:ind w:left="851"/>
        <w:jc w:val="both"/>
        <w:rPr>
          <w:rFonts w:asciiTheme="minorHAnsi" w:hAnsiTheme="minorHAnsi" w:cstheme="minorHAnsi"/>
          <w:color w:val="000000" w:themeColor="text1"/>
          <w:szCs w:val="22"/>
        </w:rPr>
      </w:pPr>
    </w:p>
    <w:p w14:paraId="19E18FBE" w14:textId="4225D0F8" w:rsidR="00BF3FCF" w:rsidRPr="00357297" w:rsidRDefault="006635DF" w:rsidP="004648FC">
      <w:pPr>
        <w:pStyle w:val="ListParagraph"/>
        <w:spacing w:before="160" w:line="276" w:lineRule="auto"/>
        <w:ind w:left="284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357297">
        <w:rPr>
          <w:rFonts w:asciiTheme="minorHAnsi" w:hAnsiTheme="minorHAnsi" w:cstheme="minorHAnsi"/>
          <w:b/>
          <w:color w:val="000000" w:themeColor="text1"/>
          <w:sz w:val="28"/>
          <w:szCs w:val="26"/>
        </w:rPr>
        <w:t xml:space="preserve">CODE OF </w:t>
      </w:r>
      <w:r w:rsidR="00694A71">
        <w:rPr>
          <w:rFonts w:asciiTheme="minorHAnsi" w:hAnsiTheme="minorHAnsi" w:cstheme="minorHAnsi"/>
          <w:b/>
          <w:color w:val="000000" w:themeColor="text1"/>
          <w:sz w:val="28"/>
          <w:szCs w:val="26"/>
        </w:rPr>
        <w:t>ETHICS</w:t>
      </w:r>
      <w:r w:rsidRPr="00357297">
        <w:rPr>
          <w:rFonts w:asciiTheme="minorHAnsi" w:hAnsiTheme="minorHAnsi" w:cstheme="minorHAnsi"/>
          <w:b/>
          <w:color w:val="000000" w:themeColor="text1"/>
          <w:sz w:val="28"/>
          <w:szCs w:val="26"/>
        </w:rPr>
        <w:t xml:space="preserve"> </w:t>
      </w:r>
      <w:r w:rsidR="00E230C8" w:rsidRPr="00357297">
        <w:rPr>
          <w:rFonts w:asciiTheme="minorHAnsi" w:hAnsiTheme="minorHAnsi" w:cstheme="minorHAnsi"/>
          <w:b/>
          <w:color w:val="000000" w:themeColor="text1"/>
          <w:sz w:val="28"/>
          <w:szCs w:val="26"/>
        </w:rPr>
        <w:t xml:space="preserve">SIGNATORY </w:t>
      </w:r>
    </w:p>
    <w:p w14:paraId="19E18FBF" w14:textId="77777777" w:rsidR="00E230C8" w:rsidRPr="00357297" w:rsidRDefault="00E230C8" w:rsidP="00E230C8">
      <w:pPr>
        <w:spacing w:before="160" w:line="276" w:lineRule="auto"/>
        <w:ind w:left="284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357297">
        <w:rPr>
          <w:rFonts w:cstheme="minorHAnsi"/>
          <w:b/>
          <w:color w:val="000000" w:themeColor="text1"/>
          <w:sz w:val="24"/>
          <w:szCs w:val="24"/>
        </w:rPr>
        <w:t>I affirm that:</w:t>
      </w:r>
    </w:p>
    <w:p w14:paraId="09B7589A" w14:textId="3FCE8BC4" w:rsidR="006635DF" w:rsidRPr="00357297" w:rsidRDefault="006635DF" w:rsidP="00E230C8">
      <w:pPr>
        <w:pStyle w:val="ListParagraph"/>
        <w:numPr>
          <w:ilvl w:val="0"/>
          <w:numId w:val="14"/>
        </w:numPr>
        <w:spacing w:before="160" w:line="276" w:lineRule="auto"/>
        <w:ind w:left="709" w:hanging="425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357297">
        <w:rPr>
          <w:rFonts w:asciiTheme="minorHAnsi" w:hAnsiTheme="minorHAnsi" w:cstheme="minorHAnsi"/>
          <w:color w:val="000000" w:themeColor="text1"/>
          <w:szCs w:val="22"/>
        </w:rPr>
        <w:t>I have read</w:t>
      </w:r>
      <w:r w:rsidR="00E00172" w:rsidRPr="00357297">
        <w:rPr>
          <w:rFonts w:asciiTheme="minorHAnsi" w:hAnsiTheme="minorHAnsi" w:cstheme="minorHAnsi"/>
          <w:color w:val="000000" w:themeColor="text1"/>
          <w:szCs w:val="22"/>
        </w:rPr>
        <w:t xml:space="preserve"> and understand each clause within this Code of Ethics</w:t>
      </w:r>
      <w:r w:rsidR="004648FC" w:rsidRPr="00357297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19E18FC0" w14:textId="66F06007" w:rsidR="00BF3FCF" w:rsidRPr="00357297" w:rsidRDefault="00BF3FCF" w:rsidP="00E230C8">
      <w:pPr>
        <w:pStyle w:val="ListParagraph"/>
        <w:numPr>
          <w:ilvl w:val="0"/>
          <w:numId w:val="14"/>
        </w:numPr>
        <w:spacing w:before="160" w:line="276" w:lineRule="auto"/>
        <w:ind w:left="709" w:hanging="425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357297">
        <w:rPr>
          <w:rFonts w:asciiTheme="minorHAnsi" w:hAnsiTheme="minorHAnsi" w:cstheme="minorHAnsi"/>
          <w:color w:val="000000" w:themeColor="text1"/>
          <w:szCs w:val="22"/>
        </w:rPr>
        <w:t xml:space="preserve">Violation of this Code of </w:t>
      </w:r>
      <w:r w:rsidR="00694A71">
        <w:rPr>
          <w:rFonts w:asciiTheme="minorHAnsi" w:hAnsiTheme="minorHAnsi" w:cstheme="minorHAnsi"/>
          <w:color w:val="000000" w:themeColor="text1"/>
          <w:szCs w:val="22"/>
        </w:rPr>
        <w:t>Ethics</w:t>
      </w:r>
      <w:r w:rsidRPr="00357297">
        <w:rPr>
          <w:rFonts w:asciiTheme="minorHAnsi" w:hAnsiTheme="minorHAnsi" w:cstheme="minorHAnsi"/>
          <w:color w:val="000000" w:themeColor="text1"/>
          <w:szCs w:val="22"/>
        </w:rPr>
        <w:t xml:space="preserve"> will result in </w:t>
      </w:r>
      <w:r w:rsidR="00E230C8" w:rsidRPr="00357297">
        <w:rPr>
          <w:rFonts w:asciiTheme="minorHAnsi" w:hAnsiTheme="minorHAnsi" w:cstheme="minorHAnsi"/>
          <w:color w:val="000000" w:themeColor="text1"/>
          <w:szCs w:val="22"/>
        </w:rPr>
        <w:t xml:space="preserve">immediate </w:t>
      </w:r>
      <w:r w:rsidR="00112F27" w:rsidRPr="00357297">
        <w:rPr>
          <w:rFonts w:asciiTheme="minorHAnsi" w:hAnsiTheme="minorHAnsi" w:cstheme="minorHAnsi"/>
          <w:color w:val="000000" w:themeColor="text1"/>
          <w:szCs w:val="22"/>
        </w:rPr>
        <w:t>termination</w:t>
      </w:r>
      <w:r w:rsidR="00B1770C" w:rsidRPr="00357297">
        <w:rPr>
          <w:rFonts w:asciiTheme="minorHAnsi" w:hAnsiTheme="minorHAnsi" w:cstheme="minorHAnsi"/>
          <w:color w:val="000000" w:themeColor="text1"/>
          <w:szCs w:val="22"/>
        </w:rPr>
        <w:t xml:space="preserve"> of my </w:t>
      </w:r>
      <w:r w:rsidR="00F776B9">
        <w:rPr>
          <w:rFonts w:asciiTheme="minorHAnsi" w:hAnsiTheme="minorHAnsi" w:cstheme="minorHAnsi"/>
          <w:color w:val="000000" w:themeColor="text1"/>
          <w:szCs w:val="22"/>
        </w:rPr>
        <w:t>service on the Board of Directors</w:t>
      </w:r>
      <w:r w:rsidRPr="00357297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010D8C81" w14:textId="59931109" w:rsidR="00570658" w:rsidRPr="00357297" w:rsidRDefault="00570658" w:rsidP="00E230C8">
      <w:pPr>
        <w:pStyle w:val="ListParagraph"/>
        <w:numPr>
          <w:ilvl w:val="0"/>
          <w:numId w:val="14"/>
        </w:numPr>
        <w:spacing w:before="160" w:line="276" w:lineRule="auto"/>
        <w:ind w:left="709" w:hanging="425"/>
        <w:jc w:val="both"/>
        <w:rPr>
          <w:rFonts w:asciiTheme="minorHAnsi" w:hAnsiTheme="minorHAnsi" w:cstheme="minorHAnsi"/>
          <w:color w:val="000000" w:themeColor="text1"/>
          <w:szCs w:val="22"/>
        </w:rPr>
      </w:pPr>
      <w:r w:rsidRPr="00357297">
        <w:rPr>
          <w:rFonts w:asciiTheme="minorHAnsi" w:hAnsiTheme="minorHAnsi" w:cstheme="minorHAnsi"/>
          <w:color w:val="000000" w:themeColor="text1"/>
          <w:szCs w:val="22"/>
        </w:rPr>
        <w:t xml:space="preserve">This signatory will be placed into my </w:t>
      </w:r>
      <w:r w:rsidR="00F776B9">
        <w:rPr>
          <w:rFonts w:asciiTheme="minorHAnsi" w:hAnsiTheme="minorHAnsi" w:cstheme="minorHAnsi"/>
          <w:color w:val="000000" w:themeColor="text1"/>
          <w:szCs w:val="22"/>
        </w:rPr>
        <w:t>Director</w:t>
      </w:r>
      <w:r w:rsidRPr="00357297">
        <w:rPr>
          <w:rFonts w:asciiTheme="minorHAnsi" w:hAnsiTheme="minorHAnsi" w:cstheme="minorHAnsi"/>
          <w:color w:val="000000" w:themeColor="text1"/>
          <w:szCs w:val="22"/>
        </w:rPr>
        <w:t xml:space="preserve"> file.</w:t>
      </w:r>
    </w:p>
    <w:p w14:paraId="19E18FC1" w14:textId="77777777" w:rsidR="00BF3FCF" w:rsidRPr="00357297" w:rsidRDefault="00BF3FCF" w:rsidP="00202F72">
      <w:pPr>
        <w:spacing w:before="160" w:line="276" w:lineRule="auto"/>
        <w:ind w:left="284"/>
        <w:jc w:val="both"/>
        <w:rPr>
          <w:rFonts w:cstheme="minorHAnsi"/>
          <w:color w:val="000000" w:themeColor="text1"/>
        </w:rPr>
      </w:pPr>
    </w:p>
    <w:p w14:paraId="19E18FC2" w14:textId="77777777" w:rsidR="00BF3FCF" w:rsidRPr="00357297" w:rsidRDefault="00BF3FCF" w:rsidP="00202F72">
      <w:pPr>
        <w:spacing w:after="0" w:line="240" w:lineRule="auto"/>
        <w:ind w:left="284"/>
        <w:jc w:val="both"/>
        <w:rPr>
          <w:rFonts w:cstheme="minorHAnsi"/>
          <w:color w:val="000000" w:themeColor="text1"/>
        </w:rPr>
      </w:pPr>
    </w:p>
    <w:p w14:paraId="19E18FC3" w14:textId="77777777" w:rsidR="00BF3FCF" w:rsidRPr="00357297" w:rsidRDefault="00BF3FCF" w:rsidP="00202F72">
      <w:pPr>
        <w:spacing w:after="0" w:line="240" w:lineRule="auto"/>
        <w:ind w:left="284"/>
        <w:jc w:val="both"/>
        <w:rPr>
          <w:rFonts w:cstheme="minorHAnsi"/>
          <w:color w:val="000000" w:themeColor="text1"/>
        </w:rPr>
      </w:pPr>
      <w:r w:rsidRPr="00357297">
        <w:rPr>
          <w:rFonts w:cstheme="minorHAnsi"/>
          <w:color w:val="000000" w:themeColor="text1"/>
        </w:rPr>
        <w:t>_______________</w:t>
      </w:r>
      <w:r w:rsidRPr="00357297">
        <w:rPr>
          <w:rFonts w:cstheme="minorHAnsi"/>
          <w:color w:val="000000" w:themeColor="text1"/>
        </w:rPr>
        <w:tab/>
        <w:t>________________________</w:t>
      </w:r>
      <w:r w:rsidR="00E230C8" w:rsidRPr="00357297">
        <w:rPr>
          <w:rFonts w:cstheme="minorHAnsi"/>
          <w:color w:val="000000" w:themeColor="text1"/>
        </w:rPr>
        <w:t xml:space="preserve">    </w:t>
      </w:r>
      <w:r w:rsidR="00D770EF" w:rsidRPr="00357297">
        <w:rPr>
          <w:rFonts w:cstheme="minorHAnsi"/>
          <w:color w:val="000000" w:themeColor="text1"/>
        </w:rPr>
        <w:t xml:space="preserve">   </w:t>
      </w:r>
      <w:r w:rsidR="00E230C8" w:rsidRPr="00357297">
        <w:rPr>
          <w:rFonts w:cstheme="minorHAnsi"/>
          <w:color w:val="000000" w:themeColor="text1"/>
        </w:rPr>
        <w:t xml:space="preserve">  </w:t>
      </w:r>
      <w:r w:rsidRPr="00357297">
        <w:rPr>
          <w:rFonts w:cstheme="minorHAnsi"/>
          <w:color w:val="000000" w:themeColor="text1"/>
        </w:rPr>
        <w:t>___________________________</w:t>
      </w:r>
    </w:p>
    <w:p w14:paraId="19E18FC4" w14:textId="02353DE7" w:rsidR="00BF3FCF" w:rsidRPr="00357297" w:rsidRDefault="00E230C8" w:rsidP="00202F72">
      <w:pPr>
        <w:spacing w:after="0" w:line="240" w:lineRule="auto"/>
        <w:ind w:left="284"/>
        <w:jc w:val="both"/>
        <w:rPr>
          <w:rFonts w:cstheme="minorHAnsi"/>
          <w:color w:val="000000" w:themeColor="text1"/>
        </w:rPr>
      </w:pPr>
      <w:r w:rsidRPr="00357297">
        <w:rPr>
          <w:rFonts w:cstheme="minorHAnsi"/>
          <w:color w:val="000000" w:themeColor="text1"/>
        </w:rPr>
        <w:t>Date</w:t>
      </w:r>
      <w:r w:rsidRPr="00357297">
        <w:rPr>
          <w:rFonts w:cstheme="minorHAnsi"/>
          <w:color w:val="000000" w:themeColor="text1"/>
        </w:rPr>
        <w:tab/>
      </w:r>
      <w:r w:rsidRPr="00357297">
        <w:rPr>
          <w:rFonts w:cstheme="minorHAnsi"/>
          <w:color w:val="000000" w:themeColor="text1"/>
        </w:rPr>
        <w:tab/>
      </w:r>
      <w:r w:rsidRPr="00357297">
        <w:rPr>
          <w:rFonts w:cstheme="minorHAnsi"/>
          <w:color w:val="000000" w:themeColor="text1"/>
        </w:rPr>
        <w:tab/>
      </w:r>
      <w:r w:rsidR="00F776B9">
        <w:rPr>
          <w:rFonts w:cstheme="minorHAnsi"/>
          <w:color w:val="000000" w:themeColor="text1"/>
        </w:rPr>
        <w:t>Director of the Board</w:t>
      </w:r>
      <w:r w:rsidR="00D36AEC" w:rsidRPr="00357297">
        <w:rPr>
          <w:rFonts w:cstheme="minorHAnsi"/>
          <w:color w:val="000000" w:themeColor="text1"/>
        </w:rPr>
        <w:tab/>
      </w:r>
      <w:r w:rsidRPr="00357297">
        <w:rPr>
          <w:rFonts w:cstheme="minorHAnsi"/>
          <w:color w:val="000000" w:themeColor="text1"/>
        </w:rPr>
        <w:tab/>
      </w:r>
      <w:r w:rsidR="00202F72" w:rsidRPr="00357297">
        <w:rPr>
          <w:rFonts w:cstheme="minorHAnsi"/>
          <w:color w:val="000000" w:themeColor="text1"/>
        </w:rPr>
        <w:t xml:space="preserve">     </w:t>
      </w:r>
      <w:r w:rsidR="00780E0D" w:rsidRPr="00357297">
        <w:rPr>
          <w:rFonts w:cstheme="minorHAnsi"/>
          <w:color w:val="000000" w:themeColor="text1"/>
        </w:rPr>
        <w:t>Signature</w:t>
      </w:r>
    </w:p>
    <w:p w14:paraId="19E18FC5" w14:textId="77777777" w:rsidR="00BF3FCF" w:rsidRPr="00357297" w:rsidRDefault="00BF3FCF" w:rsidP="00202F72">
      <w:pPr>
        <w:spacing w:after="0" w:line="240" w:lineRule="auto"/>
        <w:ind w:left="284"/>
        <w:jc w:val="both"/>
        <w:rPr>
          <w:rFonts w:cstheme="minorHAnsi"/>
          <w:color w:val="000000" w:themeColor="text1"/>
        </w:rPr>
      </w:pPr>
    </w:p>
    <w:p w14:paraId="19E18FC6" w14:textId="77777777" w:rsidR="00BF3FCF" w:rsidRPr="00357297" w:rsidRDefault="00BF3FCF" w:rsidP="00202F72">
      <w:pPr>
        <w:spacing w:after="0" w:line="240" w:lineRule="auto"/>
        <w:ind w:left="284"/>
        <w:jc w:val="both"/>
        <w:rPr>
          <w:rFonts w:cstheme="minorHAnsi"/>
          <w:color w:val="000000" w:themeColor="text1"/>
        </w:rPr>
      </w:pPr>
    </w:p>
    <w:p w14:paraId="19E18FC7" w14:textId="77777777" w:rsidR="00BF3FCF" w:rsidRPr="00357297" w:rsidRDefault="00BF3FCF" w:rsidP="00202F72">
      <w:pPr>
        <w:spacing w:after="0" w:line="240" w:lineRule="auto"/>
        <w:ind w:left="284"/>
        <w:jc w:val="both"/>
        <w:rPr>
          <w:rFonts w:cstheme="minorHAnsi"/>
          <w:color w:val="000000" w:themeColor="text1"/>
        </w:rPr>
      </w:pPr>
      <w:r w:rsidRPr="00357297">
        <w:rPr>
          <w:rFonts w:cstheme="minorHAnsi"/>
          <w:color w:val="000000" w:themeColor="text1"/>
        </w:rPr>
        <w:t>_______________</w:t>
      </w:r>
      <w:r w:rsidRPr="00357297">
        <w:rPr>
          <w:rFonts w:cstheme="minorHAnsi"/>
          <w:color w:val="000000" w:themeColor="text1"/>
        </w:rPr>
        <w:tab/>
        <w:t>________________________</w:t>
      </w:r>
      <w:r w:rsidR="00E230C8" w:rsidRPr="00357297">
        <w:rPr>
          <w:rFonts w:cstheme="minorHAnsi"/>
          <w:color w:val="000000" w:themeColor="text1"/>
        </w:rPr>
        <w:t xml:space="preserve">      </w:t>
      </w:r>
      <w:r w:rsidR="00D770EF" w:rsidRPr="00357297">
        <w:rPr>
          <w:rFonts w:cstheme="minorHAnsi"/>
          <w:color w:val="000000" w:themeColor="text1"/>
        </w:rPr>
        <w:t xml:space="preserve"> </w:t>
      </w:r>
      <w:r w:rsidR="00202F72" w:rsidRPr="00357297">
        <w:rPr>
          <w:rFonts w:cstheme="minorHAnsi"/>
          <w:color w:val="000000" w:themeColor="text1"/>
        </w:rPr>
        <w:t xml:space="preserve"> </w:t>
      </w:r>
      <w:r w:rsidR="00D770EF" w:rsidRPr="00357297">
        <w:rPr>
          <w:rFonts w:cstheme="minorHAnsi"/>
          <w:color w:val="000000" w:themeColor="text1"/>
        </w:rPr>
        <w:t xml:space="preserve"> __</w:t>
      </w:r>
      <w:r w:rsidRPr="00357297">
        <w:rPr>
          <w:rFonts w:cstheme="minorHAnsi"/>
          <w:color w:val="000000" w:themeColor="text1"/>
        </w:rPr>
        <w:t>__________________________</w:t>
      </w:r>
    </w:p>
    <w:p w14:paraId="19E18FC8" w14:textId="78F1A461" w:rsidR="00BF3FCF" w:rsidRPr="00357297" w:rsidRDefault="00BF3FCF" w:rsidP="00202F72">
      <w:pPr>
        <w:spacing w:after="0" w:line="240" w:lineRule="auto"/>
        <w:ind w:left="284"/>
        <w:jc w:val="both"/>
        <w:rPr>
          <w:rFonts w:cstheme="minorHAnsi"/>
          <w:color w:val="000000" w:themeColor="text1"/>
        </w:rPr>
      </w:pPr>
      <w:r w:rsidRPr="00357297">
        <w:rPr>
          <w:rFonts w:cstheme="minorHAnsi"/>
          <w:color w:val="000000" w:themeColor="text1"/>
        </w:rPr>
        <w:t>Date</w:t>
      </w:r>
      <w:r w:rsidRPr="00357297">
        <w:rPr>
          <w:rFonts w:cstheme="minorHAnsi"/>
          <w:color w:val="000000" w:themeColor="text1"/>
        </w:rPr>
        <w:tab/>
      </w:r>
      <w:r w:rsidRPr="00357297">
        <w:rPr>
          <w:rFonts w:cstheme="minorHAnsi"/>
          <w:color w:val="000000" w:themeColor="text1"/>
        </w:rPr>
        <w:tab/>
      </w:r>
      <w:r w:rsidRPr="00357297">
        <w:rPr>
          <w:rFonts w:cstheme="minorHAnsi"/>
          <w:color w:val="000000" w:themeColor="text1"/>
        </w:rPr>
        <w:tab/>
      </w:r>
      <w:r w:rsidR="00112F27" w:rsidRPr="00357297">
        <w:rPr>
          <w:rFonts w:cstheme="minorHAnsi"/>
          <w:color w:val="000000" w:themeColor="text1"/>
        </w:rPr>
        <w:t>Authorizing Representative</w:t>
      </w:r>
      <w:r w:rsidR="00112F27" w:rsidRPr="00357297">
        <w:rPr>
          <w:rFonts w:cstheme="minorHAnsi"/>
          <w:color w:val="000000" w:themeColor="text1"/>
        </w:rPr>
        <w:tab/>
      </w:r>
      <w:r w:rsidR="00780E0D" w:rsidRPr="00357297">
        <w:rPr>
          <w:rFonts w:cstheme="minorHAnsi"/>
          <w:color w:val="000000" w:themeColor="text1"/>
        </w:rPr>
        <w:t xml:space="preserve">     Signature</w:t>
      </w:r>
    </w:p>
    <w:p w14:paraId="19E18FC9" w14:textId="6DAF7B02" w:rsidR="00780E0D" w:rsidRPr="00357297" w:rsidRDefault="00780E0D" w:rsidP="00202F72">
      <w:pPr>
        <w:spacing w:after="0" w:line="240" w:lineRule="auto"/>
        <w:ind w:left="284"/>
        <w:jc w:val="both"/>
        <w:rPr>
          <w:rFonts w:cstheme="minorHAnsi"/>
          <w:color w:val="000000" w:themeColor="text1"/>
        </w:rPr>
      </w:pPr>
      <w:r w:rsidRPr="00357297">
        <w:rPr>
          <w:rFonts w:cstheme="minorHAnsi"/>
          <w:color w:val="000000" w:themeColor="text1"/>
        </w:rPr>
        <w:lastRenderedPageBreak/>
        <w:tab/>
      </w:r>
      <w:r w:rsidRPr="00357297">
        <w:rPr>
          <w:rFonts w:cstheme="minorHAnsi"/>
          <w:color w:val="000000" w:themeColor="text1"/>
        </w:rPr>
        <w:tab/>
      </w:r>
      <w:r w:rsidRPr="00357297">
        <w:rPr>
          <w:rFonts w:cstheme="minorHAnsi"/>
          <w:color w:val="000000" w:themeColor="text1"/>
        </w:rPr>
        <w:tab/>
      </w:r>
    </w:p>
    <w:p w14:paraId="19E18FCA" w14:textId="77777777" w:rsidR="00E230C8" w:rsidRPr="00357297" w:rsidRDefault="00E230C8" w:rsidP="00202F72">
      <w:pPr>
        <w:spacing w:before="160" w:line="276" w:lineRule="auto"/>
        <w:ind w:left="284"/>
        <w:jc w:val="both"/>
        <w:rPr>
          <w:rFonts w:cstheme="minorHAnsi"/>
          <w:color w:val="000000" w:themeColor="text1"/>
        </w:rPr>
      </w:pPr>
      <w:r w:rsidRPr="00357297">
        <w:rPr>
          <w:rFonts w:cstheme="minorHAnsi"/>
          <w:color w:val="000000" w:themeColor="text1"/>
        </w:rPr>
        <w:tab/>
      </w:r>
    </w:p>
    <w:p w14:paraId="19E18FCB" w14:textId="77777777" w:rsidR="007E438C" w:rsidRPr="00357297" w:rsidRDefault="007E438C" w:rsidP="00202F72">
      <w:pPr>
        <w:spacing w:before="160" w:line="276" w:lineRule="auto"/>
        <w:ind w:left="284"/>
        <w:rPr>
          <w:rFonts w:cstheme="minorHAnsi"/>
          <w:color w:val="000000" w:themeColor="text1"/>
        </w:rPr>
      </w:pPr>
    </w:p>
    <w:sectPr w:rsidR="007E438C" w:rsidRPr="00357297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B2C91" w14:textId="77777777" w:rsidR="007A1D81" w:rsidRDefault="007A1D81" w:rsidP="00BF3FCF">
      <w:pPr>
        <w:spacing w:after="0" w:line="240" w:lineRule="auto"/>
      </w:pPr>
      <w:r>
        <w:separator/>
      </w:r>
    </w:p>
  </w:endnote>
  <w:endnote w:type="continuationSeparator" w:id="0">
    <w:p w14:paraId="47CF7374" w14:textId="77777777" w:rsidR="007A1D81" w:rsidRDefault="007A1D81" w:rsidP="00BF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18"/>
      </w:rPr>
      <w:id w:val="681700112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E18FD5" w14:textId="40673841" w:rsidR="00BF3FCF" w:rsidRPr="00E21585" w:rsidRDefault="00731466" w:rsidP="00525DB5">
            <w:pPr>
              <w:pStyle w:val="Footer"/>
              <w:rPr>
                <w:b/>
                <w:sz w:val="18"/>
              </w:rPr>
            </w:pPr>
            <w:r w:rsidRPr="00E21585">
              <w:rPr>
                <w:b/>
                <w:sz w:val="18"/>
              </w:rPr>
              <w:t xml:space="preserve">Created </w:t>
            </w:r>
            <w:r w:rsidR="00E21585">
              <w:rPr>
                <w:b/>
                <w:sz w:val="18"/>
              </w:rPr>
              <w:t>April</w:t>
            </w:r>
            <w:r w:rsidRPr="00E21585">
              <w:rPr>
                <w:b/>
                <w:sz w:val="18"/>
              </w:rPr>
              <w:t xml:space="preserve"> 202</w:t>
            </w:r>
            <w:r w:rsidR="00E21585" w:rsidRPr="00E21585">
              <w:rPr>
                <w:b/>
                <w:sz w:val="18"/>
              </w:rPr>
              <w:t>2</w:t>
            </w:r>
            <w:r w:rsidR="00637D34" w:rsidRPr="00E21585">
              <w:rPr>
                <w:b/>
                <w:sz w:val="18"/>
              </w:rPr>
              <w:tab/>
            </w:r>
            <w:r w:rsidR="00637D34" w:rsidRPr="00E21585">
              <w:rPr>
                <w:b/>
                <w:sz w:val="18"/>
              </w:rPr>
              <w:tab/>
            </w:r>
            <w:r w:rsidR="00BF3FCF" w:rsidRPr="00E21585">
              <w:rPr>
                <w:b/>
                <w:sz w:val="18"/>
              </w:rPr>
              <w:t xml:space="preserve">Page </w:t>
            </w:r>
            <w:r w:rsidR="00BF3FCF" w:rsidRPr="00E21585">
              <w:rPr>
                <w:b/>
                <w:bCs/>
                <w:sz w:val="20"/>
                <w:szCs w:val="24"/>
              </w:rPr>
              <w:fldChar w:fldCharType="begin"/>
            </w:r>
            <w:r w:rsidR="00BF3FCF" w:rsidRPr="00E21585">
              <w:rPr>
                <w:b/>
                <w:bCs/>
                <w:sz w:val="18"/>
              </w:rPr>
              <w:instrText xml:space="preserve"> PAGE </w:instrText>
            </w:r>
            <w:r w:rsidR="00BF3FCF" w:rsidRPr="00E21585">
              <w:rPr>
                <w:b/>
                <w:bCs/>
                <w:sz w:val="20"/>
                <w:szCs w:val="24"/>
              </w:rPr>
              <w:fldChar w:fldCharType="separate"/>
            </w:r>
            <w:r w:rsidR="0098617B" w:rsidRPr="00E21585">
              <w:rPr>
                <w:b/>
                <w:bCs/>
                <w:noProof/>
                <w:sz w:val="18"/>
              </w:rPr>
              <w:t>1</w:t>
            </w:r>
            <w:r w:rsidR="00BF3FCF" w:rsidRPr="00E21585">
              <w:rPr>
                <w:b/>
                <w:bCs/>
                <w:sz w:val="20"/>
                <w:szCs w:val="24"/>
              </w:rPr>
              <w:fldChar w:fldCharType="end"/>
            </w:r>
            <w:r w:rsidR="00BF3FCF" w:rsidRPr="00E21585">
              <w:rPr>
                <w:b/>
                <w:sz w:val="18"/>
              </w:rPr>
              <w:t xml:space="preserve"> of </w:t>
            </w:r>
            <w:r w:rsidR="00BF3FCF" w:rsidRPr="00E21585">
              <w:rPr>
                <w:b/>
                <w:bCs/>
                <w:sz w:val="20"/>
                <w:szCs w:val="24"/>
              </w:rPr>
              <w:fldChar w:fldCharType="begin"/>
            </w:r>
            <w:r w:rsidR="00BF3FCF" w:rsidRPr="00E21585">
              <w:rPr>
                <w:b/>
                <w:bCs/>
                <w:sz w:val="18"/>
              </w:rPr>
              <w:instrText xml:space="preserve"> NUMPAGES  </w:instrText>
            </w:r>
            <w:r w:rsidR="00BF3FCF" w:rsidRPr="00E21585">
              <w:rPr>
                <w:b/>
                <w:bCs/>
                <w:sz w:val="20"/>
                <w:szCs w:val="24"/>
              </w:rPr>
              <w:fldChar w:fldCharType="separate"/>
            </w:r>
            <w:r w:rsidR="0098617B" w:rsidRPr="00E21585">
              <w:rPr>
                <w:b/>
                <w:bCs/>
                <w:noProof/>
                <w:sz w:val="18"/>
              </w:rPr>
              <w:t>4</w:t>
            </w:r>
            <w:r w:rsidR="00BF3FCF" w:rsidRPr="00E21585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19E18FD6" w14:textId="77777777" w:rsidR="00BF3FCF" w:rsidRPr="00E21585" w:rsidRDefault="00BF3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647BC" w14:textId="77777777" w:rsidR="007A1D81" w:rsidRDefault="007A1D81" w:rsidP="00BF3FCF">
      <w:pPr>
        <w:spacing w:after="0" w:line="240" w:lineRule="auto"/>
      </w:pPr>
      <w:r>
        <w:separator/>
      </w:r>
    </w:p>
  </w:footnote>
  <w:footnote w:type="continuationSeparator" w:id="0">
    <w:p w14:paraId="70EDCFC0" w14:textId="77777777" w:rsidR="007A1D81" w:rsidRDefault="007A1D81" w:rsidP="00BF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AAE1" w14:textId="77777777" w:rsidR="00494DCB" w:rsidRPr="00341EA6" w:rsidRDefault="00494DCB" w:rsidP="00494DC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Emmanuel Home</w:t>
    </w:r>
  </w:p>
  <w:p w14:paraId="50E3784B" w14:textId="77777777" w:rsidR="00494DCB" w:rsidRPr="00341EA6" w:rsidRDefault="00494DCB" w:rsidP="00494DC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Ethics Policies and P</w:t>
    </w:r>
    <w:r w:rsidRPr="00341EA6">
      <w:rPr>
        <w:rFonts w:ascii="Calibri" w:hAnsi="Calibri" w:cs="Arial"/>
        <w:b/>
        <w:sz w:val="28"/>
        <w:szCs w:val="28"/>
      </w:rPr>
      <w:t>rocedures</w:t>
    </w:r>
  </w:p>
  <w:tbl>
    <w:tblPr>
      <w:tblW w:w="9540" w:type="dxa"/>
      <w:tblInd w:w="-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56"/>
      <w:gridCol w:w="1559"/>
      <w:gridCol w:w="3525"/>
    </w:tblGrid>
    <w:tr w:rsidR="00494DCB" w:rsidRPr="00341EA6" w14:paraId="7034A19C" w14:textId="77777777" w:rsidTr="002D4C57">
      <w:tc>
        <w:tcPr>
          <w:tcW w:w="4456" w:type="dxa"/>
        </w:tcPr>
        <w:p w14:paraId="418AA725" w14:textId="26B0808F" w:rsidR="00494DCB" w:rsidRPr="00ED4CC6" w:rsidRDefault="00494DCB" w:rsidP="00494DCB">
          <w:pPr>
            <w:rPr>
              <w:rFonts w:ascii="Calibri" w:hAnsi="Calibri" w:cs="Arial"/>
              <w:sz w:val="28"/>
              <w:szCs w:val="28"/>
            </w:rPr>
          </w:pPr>
          <w:r>
            <w:rPr>
              <w:rFonts w:ascii="Calibri" w:hAnsi="Calibri" w:cs="Arial"/>
              <w:sz w:val="28"/>
              <w:szCs w:val="28"/>
            </w:rPr>
            <w:t>Director - Code of Ethics</w:t>
          </w:r>
        </w:p>
      </w:tc>
      <w:tc>
        <w:tcPr>
          <w:tcW w:w="1559" w:type="dxa"/>
        </w:tcPr>
        <w:p w14:paraId="7F3AFE5E" w14:textId="39BBA6F2" w:rsidR="00494DCB" w:rsidRPr="00ED4CC6" w:rsidRDefault="00494DCB" w:rsidP="00494DCB">
          <w:pPr>
            <w:rPr>
              <w:rFonts w:ascii="Calibri" w:hAnsi="Calibri" w:cs="Arial"/>
              <w:sz w:val="28"/>
              <w:szCs w:val="28"/>
            </w:rPr>
          </w:pPr>
          <w:r>
            <w:rPr>
              <w:rFonts w:ascii="Calibri" w:hAnsi="Calibri" w:cs="Arial"/>
              <w:sz w:val="28"/>
              <w:szCs w:val="28"/>
            </w:rPr>
            <w:t>EPP 2</w:t>
          </w:r>
        </w:p>
      </w:tc>
      <w:tc>
        <w:tcPr>
          <w:tcW w:w="3525" w:type="dxa"/>
        </w:tcPr>
        <w:p w14:paraId="153D6ABD" w14:textId="77777777" w:rsidR="00494DCB" w:rsidRPr="00ED4CC6" w:rsidRDefault="00494DCB" w:rsidP="00494DCB">
          <w:pPr>
            <w:rPr>
              <w:rFonts w:ascii="Calibri" w:hAnsi="Calibri" w:cs="Arial"/>
              <w:sz w:val="28"/>
              <w:szCs w:val="28"/>
            </w:rPr>
          </w:pPr>
          <w:r w:rsidRPr="00ED4CC6">
            <w:rPr>
              <w:rFonts w:ascii="Calibri" w:hAnsi="Calibri" w:cs="Arial"/>
              <w:sz w:val="28"/>
              <w:szCs w:val="28"/>
            </w:rPr>
            <w:t xml:space="preserve">Issued: </w:t>
          </w:r>
          <w:r>
            <w:rPr>
              <w:rFonts w:ascii="Calibri" w:hAnsi="Calibri" w:cs="Arial"/>
              <w:sz w:val="28"/>
              <w:szCs w:val="28"/>
            </w:rPr>
            <w:t>April 28, 2022</w:t>
          </w:r>
        </w:p>
      </w:tc>
    </w:tr>
  </w:tbl>
  <w:p w14:paraId="19E18FD4" w14:textId="77777777" w:rsidR="00BF3FCF" w:rsidRPr="00BF3FCF" w:rsidRDefault="00BF3FCF">
    <w:pPr>
      <w:pStyle w:val="Header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7047"/>
    <w:multiLevelType w:val="hybridMultilevel"/>
    <w:tmpl w:val="39C81E7E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7FCA"/>
    <w:multiLevelType w:val="hybridMultilevel"/>
    <w:tmpl w:val="5B0674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D31"/>
    <w:multiLevelType w:val="hybridMultilevel"/>
    <w:tmpl w:val="348428EA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116951"/>
    <w:multiLevelType w:val="hybridMultilevel"/>
    <w:tmpl w:val="17BE2924"/>
    <w:lvl w:ilvl="0" w:tplc="8B34CA4A">
      <w:start w:val="5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56228"/>
    <w:multiLevelType w:val="hybridMultilevel"/>
    <w:tmpl w:val="E598B9BA"/>
    <w:lvl w:ilvl="0" w:tplc="B4549928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6F25"/>
    <w:multiLevelType w:val="hybridMultilevel"/>
    <w:tmpl w:val="4970DFCA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20611"/>
    <w:multiLevelType w:val="hybridMultilevel"/>
    <w:tmpl w:val="AFA02190"/>
    <w:lvl w:ilvl="0" w:tplc="1B248D8A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14F26"/>
    <w:multiLevelType w:val="hybridMultilevel"/>
    <w:tmpl w:val="5C7457FA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D82374B"/>
    <w:multiLevelType w:val="hybridMultilevel"/>
    <w:tmpl w:val="D39A686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7">
      <w:start w:val="1"/>
      <w:numFmt w:val="lowerLetter"/>
      <w:lvlText w:val="%3)"/>
      <w:lvlJc w:val="lef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E7AB7"/>
    <w:multiLevelType w:val="hybridMultilevel"/>
    <w:tmpl w:val="112875D0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D67B9"/>
    <w:multiLevelType w:val="hybridMultilevel"/>
    <w:tmpl w:val="18BEACDE"/>
    <w:lvl w:ilvl="0" w:tplc="1009000F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A12B64"/>
    <w:multiLevelType w:val="hybridMultilevel"/>
    <w:tmpl w:val="147C416A"/>
    <w:lvl w:ilvl="0" w:tplc="D4CC19A6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72B58"/>
    <w:multiLevelType w:val="hybridMultilevel"/>
    <w:tmpl w:val="599E5BA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243EC61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02FD9"/>
    <w:multiLevelType w:val="hybridMultilevel"/>
    <w:tmpl w:val="AD448714"/>
    <w:lvl w:ilvl="0" w:tplc="DAC8C51C">
      <w:start w:val="1"/>
      <w:numFmt w:val="upperLetter"/>
      <w:lvlText w:val="%1."/>
      <w:lvlJc w:val="left"/>
      <w:pPr>
        <w:ind w:left="21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E3D6F"/>
    <w:multiLevelType w:val="hybridMultilevel"/>
    <w:tmpl w:val="1A8E3518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10090019" w:tentative="1">
      <w:start w:val="1"/>
      <w:numFmt w:val="lowerLetter"/>
      <w:lvlText w:val="%2."/>
      <w:lvlJc w:val="left"/>
      <w:pPr>
        <w:ind w:left="1866" w:hanging="360"/>
      </w:pPr>
    </w:lvl>
    <w:lvl w:ilvl="2" w:tplc="1009001B" w:tentative="1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6BA3523"/>
    <w:multiLevelType w:val="hybridMultilevel"/>
    <w:tmpl w:val="626069B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953D1"/>
    <w:multiLevelType w:val="hybridMultilevel"/>
    <w:tmpl w:val="47364708"/>
    <w:lvl w:ilvl="0" w:tplc="DAC8C51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C109EC"/>
    <w:multiLevelType w:val="hybridMultilevel"/>
    <w:tmpl w:val="9D1228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9A8AA36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85BB6"/>
    <w:multiLevelType w:val="hybridMultilevel"/>
    <w:tmpl w:val="422E547A"/>
    <w:lvl w:ilvl="0" w:tplc="4C50E74E">
      <w:start w:val="1"/>
      <w:numFmt w:val="decimal"/>
      <w:lvlText w:val="%1."/>
      <w:lvlJc w:val="left"/>
      <w:pPr>
        <w:ind w:left="2160" w:hanging="360"/>
      </w:pPr>
      <w:rPr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2780A9B"/>
    <w:multiLevelType w:val="hybridMultilevel"/>
    <w:tmpl w:val="FAC614E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A238F8"/>
    <w:multiLevelType w:val="hybridMultilevel"/>
    <w:tmpl w:val="A4F8705A"/>
    <w:lvl w:ilvl="0" w:tplc="9DE28E54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F6491"/>
    <w:multiLevelType w:val="hybridMultilevel"/>
    <w:tmpl w:val="12DCD7E6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A572F71"/>
    <w:multiLevelType w:val="hybridMultilevel"/>
    <w:tmpl w:val="6DAE0B6E"/>
    <w:lvl w:ilvl="0" w:tplc="FC82AC8C">
      <w:start w:val="1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11" w:hanging="360"/>
      </w:pPr>
    </w:lvl>
    <w:lvl w:ilvl="2" w:tplc="1009001B" w:tentative="1">
      <w:start w:val="1"/>
      <w:numFmt w:val="lowerRoman"/>
      <w:lvlText w:val="%3."/>
      <w:lvlJc w:val="right"/>
      <w:pPr>
        <w:ind w:left="1931" w:hanging="180"/>
      </w:pPr>
    </w:lvl>
    <w:lvl w:ilvl="3" w:tplc="1009000F" w:tentative="1">
      <w:start w:val="1"/>
      <w:numFmt w:val="decimal"/>
      <w:lvlText w:val="%4."/>
      <w:lvlJc w:val="left"/>
      <w:pPr>
        <w:ind w:left="2651" w:hanging="360"/>
      </w:pPr>
    </w:lvl>
    <w:lvl w:ilvl="4" w:tplc="10090019" w:tentative="1">
      <w:start w:val="1"/>
      <w:numFmt w:val="lowerLetter"/>
      <w:lvlText w:val="%5."/>
      <w:lvlJc w:val="left"/>
      <w:pPr>
        <w:ind w:left="3371" w:hanging="360"/>
      </w:pPr>
    </w:lvl>
    <w:lvl w:ilvl="5" w:tplc="1009001B" w:tentative="1">
      <w:start w:val="1"/>
      <w:numFmt w:val="lowerRoman"/>
      <w:lvlText w:val="%6."/>
      <w:lvlJc w:val="right"/>
      <w:pPr>
        <w:ind w:left="4091" w:hanging="180"/>
      </w:pPr>
    </w:lvl>
    <w:lvl w:ilvl="6" w:tplc="1009000F" w:tentative="1">
      <w:start w:val="1"/>
      <w:numFmt w:val="decimal"/>
      <w:lvlText w:val="%7."/>
      <w:lvlJc w:val="left"/>
      <w:pPr>
        <w:ind w:left="4811" w:hanging="360"/>
      </w:pPr>
    </w:lvl>
    <w:lvl w:ilvl="7" w:tplc="10090019" w:tentative="1">
      <w:start w:val="1"/>
      <w:numFmt w:val="lowerLetter"/>
      <w:lvlText w:val="%8."/>
      <w:lvlJc w:val="left"/>
      <w:pPr>
        <w:ind w:left="5531" w:hanging="360"/>
      </w:pPr>
    </w:lvl>
    <w:lvl w:ilvl="8" w:tplc="1009001B" w:tentative="1">
      <w:start w:val="1"/>
      <w:numFmt w:val="lowerRoman"/>
      <w:lvlText w:val="%9."/>
      <w:lvlJc w:val="right"/>
      <w:pPr>
        <w:ind w:left="6251" w:hanging="180"/>
      </w:pPr>
    </w:lvl>
  </w:abstractNum>
  <w:num w:numId="1" w16cid:durableId="1028221895">
    <w:abstractNumId w:val="17"/>
  </w:num>
  <w:num w:numId="2" w16cid:durableId="779297730">
    <w:abstractNumId w:val="12"/>
  </w:num>
  <w:num w:numId="3" w16cid:durableId="810094664">
    <w:abstractNumId w:val="15"/>
  </w:num>
  <w:num w:numId="4" w16cid:durableId="318195276">
    <w:abstractNumId w:val="16"/>
  </w:num>
  <w:num w:numId="5" w16cid:durableId="915014093">
    <w:abstractNumId w:val="9"/>
  </w:num>
  <w:num w:numId="6" w16cid:durableId="366833021">
    <w:abstractNumId w:val="2"/>
  </w:num>
  <w:num w:numId="7" w16cid:durableId="1637486425">
    <w:abstractNumId w:val="22"/>
  </w:num>
  <w:num w:numId="8" w16cid:durableId="403341256">
    <w:abstractNumId w:val="0"/>
  </w:num>
  <w:num w:numId="9" w16cid:durableId="1176270282">
    <w:abstractNumId w:val="11"/>
  </w:num>
  <w:num w:numId="10" w16cid:durableId="178782988">
    <w:abstractNumId w:val="18"/>
  </w:num>
  <w:num w:numId="11" w16cid:durableId="38476152">
    <w:abstractNumId w:val="14"/>
  </w:num>
  <w:num w:numId="12" w16cid:durableId="190076489">
    <w:abstractNumId w:val="5"/>
  </w:num>
  <w:num w:numId="13" w16cid:durableId="1317148731">
    <w:abstractNumId w:val="10"/>
  </w:num>
  <w:num w:numId="14" w16cid:durableId="1934391112">
    <w:abstractNumId w:val="6"/>
  </w:num>
  <w:num w:numId="15" w16cid:durableId="321470350">
    <w:abstractNumId w:val="13"/>
  </w:num>
  <w:num w:numId="16" w16cid:durableId="1531380962">
    <w:abstractNumId w:val="3"/>
  </w:num>
  <w:num w:numId="17" w16cid:durableId="833421989">
    <w:abstractNumId w:val="19"/>
  </w:num>
  <w:num w:numId="18" w16cid:durableId="204947070">
    <w:abstractNumId w:val="8"/>
  </w:num>
  <w:num w:numId="19" w16cid:durableId="723070024">
    <w:abstractNumId w:val="20"/>
  </w:num>
  <w:num w:numId="20" w16cid:durableId="282267770">
    <w:abstractNumId w:val="4"/>
  </w:num>
  <w:num w:numId="21" w16cid:durableId="1557156929">
    <w:abstractNumId w:val="7"/>
  </w:num>
  <w:num w:numId="22" w16cid:durableId="1327437471">
    <w:abstractNumId w:val="1"/>
  </w:num>
  <w:num w:numId="23" w16cid:durableId="3779013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FCF"/>
    <w:rsid w:val="0001039F"/>
    <w:rsid w:val="0002501A"/>
    <w:rsid w:val="00092A1D"/>
    <w:rsid w:val="000C30D6"/>
    <w:rsid w:val="000E1AC1"/>
    <w:rsid w:val="000F7EFF"/>
    <w:rsid w:val="0010115A"/>
    <w:rsid w:val="00104621"/>
    <w:rsid w:val="00112F27"/>
    <w:rsid w:val="001A7F31"/>
    <w:rsid w:val="001B2458"/>
    <w:rsid w:val="001E19C6"/>
    <w:rsid w:val="00202E2A"/>
    <w:rsid w:val="00202F72"/>
    <w:rsid w:val="00232018"/>
    <w:rsid w:val="00267D6F"/>
    <w:rsid w:val="00276089"/>
    <w:rsid w:val="00281658"/>
    <w:rsid w:val="002C32D1"/>
    <w:rsid w:val="002E2E36"/>
    <w:rsid w:val="00306D34"/>
    <w:rsid w:val="00321DAA"/>
    <w:rsid w:val="00324DA3"/>
    <w:rsid w:val="003475F7"/>
    <w:rsid w:val="00357297"/>
    <w:rsid w:val="00362EC1"/>
    <w:rsid w:val="003A43FE"/>
    <w:rsid w:val="003C4639"/>
    <w:rsid w:val="00404ECB"/>
    <w:rsid w:val="0042285A"/>
    <w:rsid w:val="00442621"/>
    <w:rsid w:val="00460F5A"/>
    <w:rsid w:val="004648FC"/>
    <w:rsid w:val="00494DCB"/>
    <w:rsid w:val="0049586B"/>
    <w:rsid w:val="004B2525"/>
    <w:rsid w:val="004B706E"/>
    <w:rsid w:val="004D78DC"/>
    <w:rsid w:val="004E247B"/>
    <w:rsid w:val="004E51EE"/>
    <w:rsid w:val="004F4C17"/>
    <w:rsid w:val="004F6E6B"/>
    <w:rsid w:val="00504BE1"/>
    <w:rsid w:val="00525403"/>
    <w:rsid w:val="00525DB5"/>
    <w:rsid w:val="00545A00"/>
    <w:rsid w:val="00570658"/>
    <w:rsid w:val="00594075"/>
    <w:rsid w:val="005C028A"/>
    <w:rsid w:val="005E4A83"/>
    <w:rsid w:val="00637D34"/>
    <w:rsid w:val="00643B7E"/>
    <w:rsid w:val="0065111C"/>
    <w:rsid w:val="006635DF"/>
    <w:rsid w:val="00694A71"/>
    <w:rsid w:val="006C7B0A"/>
    <w:rsid w:val="006F5707"/>
    <w:rsid w:val="006F5DCD"/>
    <w:rsid w:val="00710F04"/>
    <w:rsid w:val="00731466"/>
    <w:rsid w:val="0073464A"/>
    <w:rsid w:val="00735C82"/>
    <w:rsid w:val="00755905"/>
    <w:rsid w:val="0076769D"/>
    <w:rsid w:val="00780E0D"/>
    <w:rsid w:val="00783D9F"/>
    <w:rsid w:val="007A1D81"/>
    <w:rsid w:val="007C108E"/>
    <w:rsid w:val="007E2F60"/>
    <w:rsid w:val="007E438C"/>
    <w:rsid w:val="0081387E"/>
    <w:rsid w:val="00841AF7"/>
    <w:rsid w:val="0085388B"/>
    <w:rsid w:val="00857B79"/>
    <w:rsid w:val="00864FEC"/>
    <w:rsid w:val="00867C8C"/>
    <w:rsid w:val="00880BE4"/>
    <w:rsid w:val="00884AA3"/>
    <w:rsid w:val="008A70B1"/>
    <w:rsid w:val="008F5D7C"/>
    <w:rsid w:val="00930B22"/>
    <w:rsid w:val="009807D6"/>
    <w:rsid w:val="0098617B"/>
    <w:rsid w:val="009A1705"/>
    <w:rsid w:val="009C7840"/>
    <w:rsid w:val="009E08F2"/>
    <w:rsid w:val="00A57E47"/>
    <w:rsid w:val="00AA04D5"/>
    <w:rsid w:val="00AC6F75"/>
    <w:rsid w:val="00AC6F9A"/>
    <w:rsid w:val="00AC762E"/>
    <w:rsid w:val="00B00212"/>
    <w:rsid w:val="00B1770C"/>
    <w:rsid w:val="00B46D77"/>
    <w:rsid w:val="00B561DC"/>
    <w:rsid w:val="00B64FB9"/>
    <w:rsid w:val="00B709DD"/>
    <w:rsid w:val="00B72F69"/>
    <w:rsid w:val="00B926AC"/>
    <w:rsid w:val="00BA10F7"/>
    <w:rsid w:val="00BA3636"/>
    <w:rsid w:val="00BD23E8"/>
    <w:rsid w:val="00BF3FCF"/>
    <w:rsid w:val="00C00AB6"/>
    <w:rsid w:val="00C10FE4"/>
    <w:rsid w:val="00C23D6A"/>
    <w:rsid w:val="00C2420D"/>
    <w:rsid w:val="00C40611"/>
    <w:rsid w:val="00C4732E"/>
    <w:rsid w:val="00C71B75"/>
    <w:rsid w:val="00CB0DF2"/>
    <w:rsid w:val="00CB670D"/>
    <w:rsid w:val="00CB7EED"/>
    <w:rsid w:val="00D05688"/>
    <w:rsid w:val="00D11C3B"/>
    <w:rsid w:val="00D12BD3"/>
    <w:rsid w:val="00D130FC"/>
    <w:rsid w:val="00D13FA4"/>
    <w:rsid w:val="00D359AD"/>
    <w:rsid w:val="00D36AEC"/>
    <w:rsid w:val="00D71CB0"/>
    <w:rsid w:val="00D770EF"/>
    <w:rsid w:val="00D809B9"/>
    <w:rsid w:val="00DC6B34"/>
    <w:rsid w:val="00DF3142"/>
    <w:rsid w:val="00E00172"/>
    <w:rsid w:val="00E03BA8"/>
    <w:rsid w:val="00E21585"/>
    <w:rsid w:val="00E230C8"/>
    <w:rsid w:val="00E5436E"/>
    <w:rsid w:val="00E70D7A"/>
    <w:rsid w:val="00E9154B"/>
    <w:rsid w:val="00E97A5B"/>
    <w:rsid w:val="00EA02EC"/>
    <w:rsid w:val="00EC37F5"/>
    <w:rsid w:val="00EC601A"/>
    <w:rsid w:val="00EE5AA2"/>
    <w:rsid w:val="00EF78CF"/>
    <w:rsid w:val="00F02924"/>
    <w:rsid w:val="00F57008"/>
    <w:rsid w:val="00F776B9"/>
    <w:rsid w:val="00F90944"/>
    <w:rsid w:val="00F9276D"/>
    <w:rsid w:val="00FA4704"/>
    <w:rsid w:val="00FA514B"/>
    <w:rsid w:val="00FB08A8"/>
    <w:rsid w:val="00FB7BAE"/>
    <w:rsid w:val="00FC53CF"/>
    <w:rsid w:val="00FD276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9E18F7E"/>
  <w15:chartTrackingRefBased/>
  <w15:docId w15:val="{2C8E3CB6-7BCF-4617-A701-9071FF503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FCF"/>
  </w:style>
  <w:style w:type="paragraph" w:styleId="Footer">
    <w:name w:val="footer"/>
    <w:basedOn w:val="Normal"/>
    <w:link w:val="FooterChar"/>
    <w:uiPriority w:val="99"/>
    <w:unhideWhenUsed/>
    <w:rsid w:val="00BF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3FCF"/>
  </w:style>
  <w:style w:type="table" w:styleId="TableGrid">
    <w:name w:val="Table Grid"/>
    <w:basedOn w:val="TableNormal"/>
    <w:rsid w:val="00BF3F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3FCF"/>
    <w:pPr>
      <w:spacing w:after="0" w:line="240" w:lineRule="auto"/>
      <w:ind w:left="720"/>
    </w:pPr>
    <w:rPr>
      <w:rFonts w:ascii="Times New Roman" w:eastAsia="Times New Roman" w:hAnsi="Times New Roman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7D83FD95599748A5EE3A811CFF6640" ma:contentTypeVersion="10" ma:contentTypeDescription="Create a new document." ma:contentTypeScope="" ma:versionID="640d3e2c129b14350e7ceffaeccca7ab">
  <xsd:schema xmlns:xsd="http://www.w3.org/2001/XMLSchema" xmlns:xs="http://www.w3.org/2001/XMLSchema" xmlns:p="http://schemas.microsoft.com/office/2006/metadata/properties" xmlns:ns2="20ccc075-e014-4e81-ab52-d44754bf16d9" targetNamespace="http://schemas.microsoft.com/office/2006/metadata/properties" ma:root="true" ma:fieldsID="a1a6118b8a0fa6ecc9de9a08b315a1c5" ns2:_="">
    <xsd:import namespace="20ccc075-e014-4e81-ab52-d44754bf16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cc075-e014-4e81-ab52-d44754bf16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39DC0D-1125-4600-A647-EFF90E533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ccc075-e014-4e81-ab52-d44754bf1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D7503-79CE-464C-B7CF-456556170F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C9A7C-09D9-46F4-8FCF-4FFA73B010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Code of Ethics - Emmanuel Society</dc:title>
  <dc:subject/>
  <dc:creator>Brad Kotowich - Focused Leadership Group</dc:creator>
  <cp:keywords/>
  <dc:description/>
  <cp:lastModifiedBy>Laura Pothoven</cp:lastModifiedBy>
  <cp:revision>7</cp:revision>
  <dcterms:created xsi:type="dcterms:W3CDTF">2022-04-28T15:12:00Z</dcterms:created>
  <dcterms:modified xsi:type="dcterms:W3CDTF">2022-09-13T18:56:00Z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0x010100917D83FD95599748A5EE3A811CFF6640</vt:lpwstr>
  </property>
</Properties>
</file>